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6E" w:rsidRPr="0004576E" w:rsidRDefault="0004576E" w:rsidP="0004576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04576E">
        <w:rPr>
          <w:rFonts w:ascii="Times New Roman" w:hAnsi="Times New Roman" w:cs="Times New Roman"/>
          <w:b/>
          <w:sz w:val="52"/>
          <w:szCs w:val="52"/>
        </w:rPr>
        <w:t>HISTORI 5</w:t>
      </w:r>
    </w:p>
    <w:p w:rsidR="0004576E" w:rsidRDefault="0004576E" w:rsidP="0004576E">
      <w:pPr>
        <w:jc w:val="center"/>
        <w:rPr>
          <w:rFonts w:ascii="Times New Roman" w:hAnsi="Times New Roman" w:cs="Times New Roman"/>
          <w:b/>
        </w:rPr>
      </w:pPr>
    </w:p>
    <w:p w:rsidR="0004576E" w:rsidRPr="0004576E" w:rsidRDefault="0004576E" w:rsidP="00045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76E">
        <w:rPr>
          <w:rFonts w:ascii="Times New Roman" w:hAnsi="Times New Roman" w:cs="Times New Roman"/>
          <w:b/>
          <w:sz w:val="28"/>
          <w:szCs w:val="28"/>
        </w:rPr>
        <w:t>PLANI MESIMOR</w:t>
      </w:r>
    </w:p>
    <w:p w:rsidR="0004576E" w:rsidRPr="00DF6C35" w:rsidRDefault="0004576E" w:rsidP="0004576E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2126"/>
        <w:gridCol w:w="3136"/>
        <w:gridCol w:w="2586"/>
      </w:tblGrid>
      <w:tr w:rsidR="0004576E" w:rsidRPr="00DF6C35" w:rsidTr="00841024">
        <w:tc>
          <w:tcPr>
            <w:tcW w:w="1728" w:type="dxa"/>
            <w:vMerge w:val="restart"/>
            <w:vAlign w:val="center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 xml:space="preserve">Tematikat </w:t>
            </w: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>Historia dhe burimet</w:t>
            </w:r>
          </w:p>
          <w:p w:rsidR="0004576E" w:rsidRPr="00DF6C35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04576E" w:rsidRPr="00DF6C35">
              <w:rPr>
                <w:rFonts w:ascii="Times New Roman" w:hAnsi="Times New Roman" w:cs="Times New Roman"/>
                <w:b/>
              </w:rPr>
              <w:t xml:space="preserve"> ore</w:t>
            </w: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F7F99" w:rsidRDefault="005F7F99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>Shoqërite e para njerëzore</w:t>
            </w: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>12 orë</w:t>
            </w: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>Qytetërimet antike, djepi i kulturës evropiane</w:t>
            </w: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  <w:b/>
              </w:rPr>
              <w:t>12 orë</w:t>
            </w:r>
          </w:p>
        </w:tc>
        <w:tc>
          <w:tcPr>
            <w:tcW w:w="8388" w:type="dxa"/>
            <w:gridSpan w:val="3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4A85" w:rsidRPr="00DF6C35" w:rsidTr="00841024"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Tremujori I</w:t>
            </w: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Shtator - Dhjetor</w:t>
            </w:r>
          </w:p>
        </w:tc>
        <w:tc>
          <w:tcPr>
            <w:tcW w:w="0" w:type="auto"/>
          </w:tcPr>
          <w:p w:rsidR="0004576E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Tremujori II</w:t>
            </w: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Janar - Mars</w:t>
            </w:r>
          </w:p>
        </w:tc>
        <w:tc>
          <w:tcPr>
            <w:tcW w:w="0" w:type="auto"/>
          </w:tcPr>
          <w:p w:rsidR="0004576E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Tremujori III</w:t>
            </w:r>
          </w:p>
          <w:p w:rsidR="0004576E" w:rsidRPr="00DF6C35" w:rsidRDefault="0004576E" w:rsidP="008410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Prill - Qershor</w:t>
            </w:r>
          </w:p>
        </w:tc>
      </w:tr>
      <w:tr w:rsidR="00434A85" w:rsidRPr="00DF6C35" w:rsidTr="00841024">
        <w:trPr>
          <w:trHeight w:val="26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1. </w:t>
            </w:r>
            <w:r w:rsidR="00841024">
              <w:rPr>
                <w:rFonts w:ascii="Times New Roman" w:hAnsi="Times New Roman" w:cs="Times New Roman"/>
              </w:rPr>
              <w:t>Perseritje: ngjarjet dhe figurat e rendesishme historike te vendit tim</w:t>
            </w:r>
          </w:p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F609F7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2. </w:t>
            </w:r>
            <w:r w:rsidR="00F609F7">
              <w:rPr>
                <w:rFonts w:ascii="Times New Roman" w:hAnsi="Times New Roman" w:cs="Times New Roman"/>
              </w:rPr>
              <w:t>Simbolet Kombetare.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B97D0E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F609F7">
            <w:pPr>
              <w:rPr>
                <w:rFonts w:ascii="Times New Roman" w:hAnsi="Times New Roman" w:cs="Times New Roman"/>
                <w:lang w:val="de-DE"/>
              </w:rPr>
            </w:pPr>
            <w:r w:rsidRPr="00DF6C35">
              <w:rPr>
                <w:rFonts w:ascii="Times New Roman" w:hAnsi="Times New Roman" w:cs="Times New Roman"/>
                <w:lang w:val="de-DE"/>
              </w:rPr>
              <w:t xml:space="preserve">3. </w:t>
            </w:r>
            <w:r w:rsidR="00F609F7">
              <w:rPr>
                <w:rFonts w:ascii="Times New Roman" w:hAnsi="Times New Roman" w:cs="Times New Roman"/>
                <w:lang w:val="de-DE"/>
              </w:rPr>
              <w:t>Historia dhe burimet: Roli i historise dhe historianit ne nderti</w:t>
            </w:r>
            <w:r w:rsidR="00756279">
              <w:rPr>
                <w:rFonts w:ascii="Times New Roman" w:hAnsi="Times New Roman" w:cs="Times New Roman"/>
                <w:lang w:val="de-DE"/>
              </w:rPr>
              <w:t>min dhe kuptim</w:t>
            </w:r>
            <w:r w:rsidR="00A63251">
              <w:rPr>
                <w:rFonts w:ascii="Times New Roman" w:hAnsi="Times New Roman" w:cs="Times New Roman"/>
                <w:lang w:val="de-DE"/>
              </w:rPr>
              <w:t xml:space="preserve">in e te </w:t>
            </w:r>
            <w:r w:rsidR="00756279">
              <w:rPr>
                <w:rFonts w:ascii="Times New Roman" w:hAnsi="Times New Roman" w:cs="Times New Roman"/>
                <w:lang w:val="de-DE"/>
              </w:rPr>
              <w:t>shkuares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26" w:type="dxa"/>
          </w:tcPr>
          <w:p w:rsidR="0004576E" w:rsidRPr="00DF6C35" w:rsidRDefault="0004576E" w:rsidP="00F609F7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4. </w:t>
            </w:r>
            <w:r w:rsidR="00F609F7" w:rsidRPr="00F609F7">
              <w:rPr>
                <w:rFonts w:ascii="Times New Roman" w:hAnsi="Times New Roman" w:cs="Times New Roman"/>
              </w:rPr>
              <w:t>Burimet historike dhe rendesia e tyre.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F609F7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5. </w:t>
            </w:r>
            <w:r w:rsidR="00F609F7" w:rsidRPr="00F609F7">
              <w:rPr>
                <w:rFonts w:ascii="Times New Roman" w:hAnsi="Times New Roman" w:cs="Times New Roman"/>
              </w:rPr>
              <w:t>Llojet</w:t>
            </w:r>
            <w:r w:rsidR="00756279">
              <w:rPr>
                <w:rFonts w:ascii="Times New Roman" w:hAnsi="Times New Roman" w:cs="Times New Roman"/>
              </w:rPr>
              <w:t xml:space="preserve"> e burimeve dhe historia gojore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F609F7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6. </w:t>
            </w:r>
            <w:r w:rsidR="00F609F7" w:rsidRPr="00DF6C35">
              <w:rPr>
                <w:rFonts w:ascii="Times New Roman" w:hAnsi="Times New Roman" w:cs="Times New Roman"/>
                <w:b/>
              </w:rPr>
              <w:t xml:space="preserve"> V.P </w:t>
            </w:r>
            <w:r w:rsidR="00F609F7" w:rsidRPr="008879FA">
              <w:rPr>
                <w:rFonts w:ascii="Times New Roman" w:hAnsi="Times New Roman" w:cs="Times New Roman"/>
                <w:b/>
                <w:i/>
              </w:rPr>
              <w:t>Historia ime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B97D0E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756279">
            <w:pPr>
              <w:rPr>
                <w:rFonts w:ascii="Times New Roman" w:hAnsi="Times New Roman" w:cs="Times New Roman"/>
                <w:lang w:val="de-DE"/>
              </w:rPr>
            </w:pPr>
            <w:r w:rsidRPr="00DF6C35">
              <w:rPr>
                <w:rFonts w:ascii="Times New Roman" w:hAnsi="Times New Roman" w:cs="Times New Roman"/>
                <w:lang w:val="de-DE"/>
              </w:rPr>
              <w:t xml:space="preserve">7. </w:t>
            </w:r>
            <w:r w:rsidR="00756279">
              <w:rPr>
                <w:rFonts w:ascii="Times New Roman" w:hAnsi="Times New Roman" w:cs="Times New Roman"/>
                <w:lang w:val="de-DE"/>
              </w:rPr>
              <w:t>Hartat historike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34A85" w:rsidRPr="00DF6C35" w:rsidTr="00841024">
        <w:trPr>
          <w:trHeight w:val="26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26" w:type="dxa"/>
          </w:tcPr>
          <w:p w:rsidR="0004576E" w:rsidRPr="00DF6C35" w:rsidRDefault="0004576E" w:rsidP="00756279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8. </w:t>
            </w:r>
            <w:r w:rsidR="00756279" w:rsidRPr="00756279">
              <w:rPr>
                <w:rFonts w:ascii="Times New Roman" w:hAnsi="Times New Roman" w:cs="Times New Roman"/>
              </w:rPr>
              <w:t>Periudhat historike dhe kronologjia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756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756279">
              <w:rPr>
                <w:rFonts w:ascii="Times New Roman" w:hAnsi="Times New Roman" w:cs="Times New Roman"/>
              </w:rPr>
              <w:t>Linja dhe llogaritja e kohes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10. </w:t>
            </w:r>
            <w:r w:rsidR="00756279">
              <w:rPr>
                <w:rFonts w:ascii="Times New Roman" w:hAnsi="Times New Roman" w:cs="Times New Roman"/>
              </w:rPr>
              <w:t>Projekt i sugjeruar: Ngjarjet e rendesishme historike ne linjen e kohes.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756279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Perseritje: Historia dhe burimet. 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756279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Test/Detyre permbledhese 1</w:t>
            </w:r>
          </w:p>
        </w:tc>
        <w:tc>
          <w:tcPr>
            <w:tcW w:w="0" w:type="auto"/>
          </w:tcPr>
          <w:p w:rsidR="0004576E" w:rsidRPr="00DF6C35" w:rsidRDefault="0004576E" w:rsidP="005F7F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756279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Shoqerite e para njerezore: Njerezit e pare dhe shoqeria njerezore ne parahistori. 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23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5F7F99" w:rsidP="0084102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14. Tiparet e jetes se shoqërise  </w:t>
            </w:r>
            <w:r w:rsidR="0004576E" w:rsidRPr="00DF6C35">
              <w:rPr>
                <w:rFonts w:ascii="Times New Roman" w:hAnsi="Times New Roman" w:cs="Times New Roman"/>
              </w:rPr>
              <w:t>njerëzore në</w:t>
            </w:r>
            <w:r w:rsidR="0004576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pal</w:t>
            </w:r>
            <w:r w:rsidR="0004576E" w:rsidRPr="00DF6C35">
              <w:rPr>
                <w:rFonts w:ascii="Times New Roman" w:hAnsi="Times New Roman" w:cs="Times New Roman"/>
              </w:rPr>
              <w:t>eolit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98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5F7F99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15. </w:t>
            </w:r>
            <w:r w:rsidR="005F7F99">
              <w:rPr>
                <w:rFonts w:ascii="Times New Roman" w:hAnsi="Times New Roman" w:cs="Times New Roman"/>
              </w:rPr>
              <w:t>Jeta e shoqerise njerezore ne neolit.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0E4AE5">
        <w:trPr>
          <w:trHeight w:val="1125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5A13F2">
            <w:pPr>
              <w:widowControl/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DF6C35">
              <w:rPr>
                <w:rFonts w:ascii="Times New Roman" w:hAnsi="Times New Roman" w:cs="Times New Roman"/>
              </w:rPr>
              <w:t>16</w:t>
            </w:r>
            <w:r w:rsidRPr="00DF6C35">
              <w:rPr>
                <w:rFonts w:ascii="Times New Roman" w:hAnsi="Times New Roman" w:cs="Times New Roman"/>
                <w:b/>
              </w:rPr>
              <w:t xml:space="preserve">. </w:t>
            </w:r>
            <w:r w:rsidR="005A13F2" w:rsidRPr="005A13F2">
              <w:rPr>
                <w:rFonts w:ascii="Times New Roman" w:hAnsi="Times New Roman" w:cs="Times New Roman"/>
              </w:rPr>
              <w:t>Ndryshimet e jetes se shoqerise njerezore nga epoka e gurit ne ate te hekurit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5A13F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17. </w:t>
            </w:r>
            <w:r w:rsidR="005A13F2">
              <w:rPr>
                <w:rFonts w:ascii="Times New Roman" w:hAnsi="Times New Roman" w:cs="Times New Roman"/>
              </w:rPr>
              <w:t>Tiparet e jetes se paraardhesve te shqiptareve ne parahistori.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5A13F2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18. </w:t>
            </w:r>
            <w:r w:rsidR="005A13F2">
              <w:rPr>
                <w:rFonts w:ascii="Times New Roman" w:hAnsi="Times New Roman" w:cs="Times New Roman"/>
                <w:b/>
              </w:rPr>
              <w:t xml:space="preserve">Projekt i sugjeruar: </w:t>
            </w:r>
            <w:r w:rsidR="005A13F2" w:rsidRPr="005A13F2">
              <w:rPr>
                <w:rFonts w:ascii="Times New Roman" w:hAnsi="Times New Roman" w:cs="Times New Roman"/>
                <w:i/>
              </w:rPr>
              <w:t>Procesi I zhvillimit te banesave dhe veshjeve nga parahistoria deri me sot.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B97D0E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5A13F2">
            <w:pPr>
              <w:rPr>
                <w:rFonts w:ascii="Times New Roman" w:hAnsi="Times New Roman" w:cs="Times New Roman"/>
                <w:lang w:val="de-DE"/>
              </w:rPr>
            </w:pPr>
            <w:r w:rsidRPr="00DF6C35">
              <w:rPr>
                <w:rFonts w:ascii="Times New Roman" w:hAnsi="Times New Roman" w:cs="Times New Roman"/>
                <w:lang w:val="de-DE"/>
              </w:rPr>
              <w:t xml:space="preserve">19. </w:t>
            </w:r>
            <w:r w:rsidR="005A13F2">
              <w:rPr>
                <w:rFonts w:ascii="Times New Roman" w:hAnsi="Times New Roman" w:cs="Times New Roman"/>
                <w:lang w:val="de-DE"/>
              </w:rPr>
              <w:t>Shqpikje te rendesishme qe cuan perpara zhvillimin e njerezimit.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34A85" w:rsidRPr="00B97D0E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</w:tcPr>
          <w:p w:rsidR="0004576E" w:rsidRPr="00DF6C35" w:rsidRDefault="0004576E" w:rsidP="005A13F2">
            <w:pPr>
              <w:widowControl/>
              <w:spacing w:after="160" w:line="259" w:lineRule="auto"/>
              <w:rPr>
                <w:rFonts w:ascii="Times New Roman" w:hAnsi="Times New Roman" w:cs="Times New Roman"/>
                <w:lang w:val="de-DE"/>
              </w:rPr>
            </w:pPr>
            <w:r w:rsidRPr="00DF6C35">
              <w:rPr>
                <w:rFonts w:ascii="Times New Roman" w:hAnsi="Times New Roman" w:cs="Times New Roman"/>
                <w:lang w:val="de-DE"/>
              </w:rPr>
              <w:t xml:space="preserve">20. </w:t>
            </w:r>
            <w:r w:rsidR="005A13F2" w:rsidRPr="00DF6C35">
              <w:rPr>
                <w:rFonts w:ascii="Times New Roman" w:hAnsi="Times New Roman" w:cs="Times New Roman"/>
                <w:lang w:val="de-DE"/>
              </w:rPr>
              <w:t xml:space="preserve"> Roli i gruas në parahistori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</w:tcPr>
          <w:p w:rsidR="0004576E" w:rsidRPr="00DF6C35" w:rsidRDefault="0004576E" w:rsidP="0062287C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21. </w:t>
            </w:r>
            <w:r w:rsidR="0062287C">
              <w:rPr>
                <w:rFonts w:ascii="Times New Roman" w:hAnsi="Times New Roman" w:cs="Times New Roman"/>
              </w:rPr>
              <w:t>Metalet dhe zhvillimi I shoqerise njerezore.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2A032C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 Arti, besimi, kultura e njerezve ne lashtesi.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6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2A032C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 Perseritje: shoqerite e para njerezore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</w:tr>
      <w:tr w:rsidR="00434A85" w:rsidRPr="00B97D0E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2A032C" w:rsidP="008410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 Test/Detyre permbledhese 2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  <w:r w:rsidRPr="00DF6C35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0" w:type="auto"/>
          </w:tcPr>
          <w:p w:rsidR="0004576E" w:rsidRPr="00DF6C35" w:rsidRDefault="002A032C" w:rsidP="00841024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25. Qyteterimet antike, themeli i kultures evropiane: Koha dhe hapesira e lindjes se qyteterimeve antike.</w:t>
            </w:r>
          </w:p>
        </w:tc>
        <w:tc>
          <w:tcPr>
            <w:tcW w:w="0" w:type="auto"/>
          </w:tcPr>
          <w:p w:rsidR="0004576E" w:rsidRPr="00DF6C35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615CDC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26. </w:t>
            </w:r>
            <w:r w:rsidR="00615CDC" w:rsidRPr="00615CDC">
              <w:rPr>
                <w:rFonts w:ascii="Times New Roman" w:hAnsi="Times New Roman" w:cs="Times New Roman"/>
              </w:rPr>
              <w:t>Tipare te pergjithshme te qyteterimeve ne boten antike</w:t>
            </w: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>27. Qytetërimi ilir</w:t>
            </w: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882359" w:rsidP="00882359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Kultura dhe jetesa e ilireve</w:t>
            </w:r>
          </w:p>
        </w:tc>
      </w:tr>
      <w:tr w:rsidR="00434A85" w:rsidRPr="00DF6C35" w:rsidTr="00841024">
        <w:trPr>
          <w:trHeight w:val="20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82359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29. </w:t>
            </w:r>
            <w:r w:rsidR="00882359">
              <w:rPr>
                <w:rFonts w:ascii="Times New Roman" w:hAnsi="Times New Roman" w:cs="Times New Roman"/>
                <w:b/>
                <w:i/>
              </w:rPr>
              <w:t xml:space="preserve">Projekt I sugjeruar: </w:t>
            </w:r>
            <w:r w:rsidR="00882359" w:rsidRPr="00882359">
              <w:rPr>
                <w:rFonts w:ascii="Times New Roman" w:hAnsi="Times New Roman" w:cs="Times New Roman"/>
                <w:i/>
              </w:rPr>
              <w:t>Qyteterimi ilir</w:t>
            </w:r>
            <w:r w:rsidR="00882359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434A85" w:rsidRPr="00DF6C35" w:rsidTr="00841024">
        <w:trPr>
          <w:trHeight w:val="26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30. Trashëgimia e </w:t>
            </w:r>
            <w:r w:rsidRPr="00DF6C35">
              <w:rPr>
                <w:rFonts w:ascii="Times New Roman" w:hAnsi="Times New Roman" w:cs="Times New Roman"/>
              </w:rPr>
              <w:lastRenderedPageBreak/>
              <w:t>qytetërimeve antike sot</w:t>
            </w:r>
          </w:p>
        </w:tc>
      </w:tr>
      <w:tr w:rsidR="00434A85" w:rsidRPr="00DF6C35" w:rsidTr="00841024">
        <w:trPr>
          <w:trHeight w:val="24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82359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31. </w:t>
            </w:r>
            <w:r w:rsidR="00882359">
              <w:rPr>
                <w:rFonts w:ascii="Times New Roman" w:hAnsi="Times New Roman" w:cs="Times New Roman"/>
              </w:rPr>
              <w:t>Zhvillimi i artit dhe shkences ne antikitet</w:t>
            </w:r>
          </w:p>
        </w:tc>
      </w:tr>
      <w:tr w:rsidR="00434A85" w:rsidRPr="00DF6C35" w:rsidTr="00841024">
        <w:trPr>
          <w:trHeight w:val="24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32. </w:t>
            </w:r>
            <w:r w:rsidRPr="000949D7">
              <w:rPr>
                <w:rFonts w:ascii="Times New Roman" w:hAnsi="Times New Roman" w:cs="Times New Roman"/>
                <w:b/>
                <w:i/>
              </w:rPr>
              <w:t xml:space="preserve">V.Praktike: </w:t>
            </w:r>
            <w:r w:rsidRPr="00882359">
              <w:rPr>
                <w:rFonts w:ascii="Times New Roman" w:hAnsi="Times New Roman" w:cs="Times New Roman"/>
                <w:i/>
              </w:rPr>
              <w:t>Shtatë mrekullitë e botës antike dhe moderne</w:t>
            </w:r>
          </w:p>
        </w:tc>
      </w:tr>
      <w:tr w:rsidR="00434A85" w:rsidRPr="00DF6C35" w:rsidTr="00841024">
        <w:trPr>
          <w:trHeight w:val="24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360F2D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>33</w:t>
            </w:r>
            <w:r w:rsidRPr="000949D7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r w:rsidR="00360F2D" w:rsidRPr="00360F2D">
              <w:rPr>
                <w:rFonts w:ascii="Times New Roman" w:hAnsi="Times New Roman" w:cs="Times New Roman"/>
              </w:rPr>
              <w:t>Figura historike qe kane kontribuar ne zhvillimin e qyteterimeve antike</w:t>
            </w:r>
          </w:p>
        </w:tc>
      </w:tr>
      <w:tr w:rsidR="00434A85" w:rsidRPr="00DF6C35" w:rsidTr="00841024">
        <w:trPr>
          <w:trHeight w:val="24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 xml:space="preserve">34. </w:t>
            </w:r>
            <w:r>
              <w:rPr>
                <w:rFonts w:ascii="Times New Roman" w:hAnsi="Times New Roman" w:cs="Times New Roman"/>
              </w:rPr>
              <w:t>Përsëritje</w:t>
            </w:r>
            <w:r w:rsidR="00360F2D">
              <w:rPr>
                <w:rFonts w:ascii="Times New Roman" w:hAnsi="Times New Roman" w:cs="Times New Roman"/>
              </w:rPr>
              <w:t xml:space="preserve">: Qyteterimet antike, themeli i kultures evropiane </w:t>
            </w:r>
          </w:p>
        </w:tc>
      </w:tr>
      <w:tr w:rsidR="00434A85" w:rsidRPr="00DF6C35" w:rsidTr="00841024">
        <w:trPr>
          <w:trHeight w:val="24"/>
        </w:trPr>
        <w:tc>
          <w:tcPr>
            <w:tcW w:w="1728" w:type="dxa"/>
            <w:vMerge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04576E" w:rsidRPr="00DF6C35" w:rsidRDefault="0004576E" w:rsidP="00841024">
            <w:pPr>
              <w:rPr>
                <w:rFonts w:ascii="Times New Roman" w:hAnsi="Times New Roman" w:cs="Times New Roman"/>
              </w:rPr>
            </w:pPr>
            <w:r w:rsidRPr="00DF6C35">
              <w:rPr>
                <w:rFonts w:ascii="Times New Roman" w:hAnsi="Times New Roman" w:cs="Times New Roman"/>
              </w:rPr>
              <w:t>35. Test</w:t>
            </w:r>
            <w:r w:rsidR="00360F2D">
              <w:rPr>
                <w:rFonts w:ascii="Times New Roman" w:hAnsi="Times New Roman" w:cs="Times New Roman"/>
              </w:rPr>
              <w:t>/Detyre permbledhese 3</w:t>
            </w:r>
          </w:p>
        </w:tc>
      </w:tr>
    </w:tbl>
    <w:p w:rsidR="0004576E" w:rsidRPr="00DF6C35" w:rsidRDefault="0004576E" w:rsidP="0004576E">
      <w:pPr>
        <w:rPr>
          <w:rFonts w:ascii="Times New Roman" w:hAnsi="Times New Roman" w:cs="Times New Roman"/>
        </w:rPr>
      </w:pPr>
      <w:r w:rsidRPr="00DF6C35">
        <w:rPr>
          <w:rFonts w:ascii="Times New Roman" w:hAnsi="Times New Roman" w:cs="Times New Roman"/>
        </w:rPr>
        <w:br w:type="textWrapping" w:clear="all"/>
      </w:r>
    </w:p>
    <w:p w:rsidR="0004576E" w:rsidRPr="00DF6C35" w:rsidRDefault="0004576E" w:rsidP="0004576E">
      <w:pPr>
        <w:spacing w:before="40" w:after="20"/>
        <w:ind w:right="253"/>
        <w:rPr>
          <w:rFonts w:ascii="Times New Roman" w:hAnsi="Times New Roman" w:cs="Times New Roman"/>
          <w:b/>
        </w:rPr>
      </w:pPr>
    </w:p>
    <w:p w:rsidR="0004576E" w:rsidRDefault="0004576E" w:rsidP="0004576E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4576E" w:rsidRPr="00DF6C35" w:rsidRDefault="0004576E" w:rsidP="0004576E">
      <w:pPr>
        <w:spacing w:before="40" w:after="20"/>
        <w:ind w:left="3117" w:right="253"/>
        <w:rPr>
          <w:rFonts w:ascii="Times New Roman" w:hAnsi="Times New Roman" w:cs="Times New Roman"/>
          <w:b/>
        </w:rPr>
      </w:pPr>
    </w:p>
    <w:p w:rsidR="0004576E" w:rsidRPr="00CE606B" w:rsidRDefault="0004576E" w:rsidP="0004576E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0" w:name="_Toc6835741"/>
      <w:bookmarkStart w:id="1" w:name="_Toc6845876"/>
      <w:bookmarkStart w:id="2" w:name="_Hlk6596697"/>
      <w:r w:rsidRPr="00CE606B">
        <w:rPr>
          <w:rFonts w:ascii="Times New Roman" w:hAnsi="Times New Roman" w:cs="Times New Roman"/>
          <w:sz w:val="22"/>
          <w:szCs w:val="22"/>
        </w:rPr>
        <w:t>PLANIFIKIMET TRE MUJORE</w:t>
      </w:r>
      <w:r w:rsidRPr="00CE606B">
        <w:rPr>
          <w:rFonts w:ascii="Times New Roman" w:hAnsi="Times New Roman" w:cs="Times New Roman"/>
          <w:sz w:val="22"/>
          <w:szCs w:val="22"/>
        </w:rPr>
        <w:br/>
        <w:t>Planifikimi mësimor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606B">
        <w:rPr>
          <w:rFonts w:ascii="Times New Roman" w:hAnsi="Times New Roman" w:cs="Times New Roman"/>
          <w:sz w:val="22"/>
          <w:szCs w:val="22"/>
        </w:rPr>
        <w:t xml:space="preserve"> analitik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E606B">
        <w:rPr>
          <w:rFonts w:ascii="Times New Roman" w:hAnsi="Times New Roman" w:cs="Times New Roman"/>
          <w:sz w:val="22"/>
          <w:szCs w:val="22"/>
        </w:rPr>
        <w:t xml:space="preserve"> tre mujor (shtator –dhjetor)</w:t>
      </w:r>
      <w:bookmarkEnd w:id="0"/>
      <w:bookmarkEnd w:id="1"/>
    </w:p>
    <w:p w:rsidR="0004576E" w:rsidRPr="00CE606B" w:rsidRDefault="0004576E" w:rsidP="0004576E">
      <w:pPr>
        <w:rPr>
          <w:rFonts w:ascii="Times New Roman" w:hAnsi="Times New Roman" w:cs="Times New Roman"/>
        </w:rPr>
      </w:pPr>
    </w:p>
    <w:tbl>
      <w:tblPr>
        <w:tblW w:w="976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7"/>
        <w:gridCol w:w="434"/>
        <w:gridCol w:w="1797"/>
        <w:gridCol w:w="2437"/>
        <w:gridCol w:w="1885"/>
        <w:gridCol w:w="1412"/>
        <w:gridCol w:w="1381"/>
      </w:tblGrid>
      <w:tr w:rsidR="0004576E" w:rsidRPr="0039086E" w:rsidTr="00780B74">
        <w:trPr>
          <w:trHeight w:hRule="exact" w:val="890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96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  <w:w w:val="95"/>
              </w:rPr>
              <w:t xml:space="preserve">Tema </w:t>
            </w:r>
            <w:r w:rsidRPr="0039086E">
              <w:rPr>
                <w:rFonts w:ascii="Times New Roman" w:hAnsi="Times New Roman" w:cs="Times New Roman"/>
                <w:b/>
              </w:rPr>
              <w:t>tika</w:t>
            </w: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96" w:right="5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 xml:space="preserve">Temat </w:t>
            </w:r>
            <w:r w:rsidRPr="0039086E">
              <w:rPr>
                <w:rFonts w:ascii="Times New Roman" w:hAnsi="Times New Roman" w:cs="Times New Roman"/>
                <w:b/>
                <w:w w:val="95"/>
              </w:rPr>
              <w:t>mësimore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96" w:right="216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lang w:val="de-DE"/>
              </w:rPr>
              <w:t>Situata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parashikuar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e</w:t>
            </w:r>
            <w:r>
              <w:rPr>
                <w:rFonts w:ascii="Times New Roman" w:hAnsi="Times New Roman" w:cs="Times New Roman"/>
                <w:b/>
                <w:lang w:val="de-DE"/>
              </w:rPr>
              <w:t xml:space="preserve">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të nxënit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96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w w:val="95"/>
                <w:lang w:val="de-DE"/>
              </w:rPr>
              <w:t xml:space="preserve">Metodologjia dhe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veprimtaritë e nxënësve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6" w:right="1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Vlerësimi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6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Burimet</w:t>
            </w:r>
          </w:p>
        </w:tc>
      </w:tr>
      <w:tr w:rsidR="0004576E" w:rsidRPr="0039086E" w:rsidTr="00780B74">
        <w:trPr>
          <w:trHeight w:hRule="exact" w:val="2865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pStyle w:val="TableParagraph"/>
              <w:spacing w:before="96"/>
              <w:ind w:left="384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HISTORIA DHE BURIMET</w:t>
            </w: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91A5D" w:rsidRPr="00DF6C35" w:rsidRDefault="0004576E" w:rsidP="00091A5D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1.1 </w:t>
            </w:r>
            <w:r w:rsidR="00091A5D">
              <w:rPr>
                <w:rFonts w:ascii="Times New Roman" w:hAnsi="Times New Roman" w:cs="Times New Roman"/>
              </w:rPr>
              <w:t>Perseritje: ngjarjet dhe figurat e rendesishme historike te vendit tim</w:t>
            </w:r>
          </w:p>
          <w:p w:rsidR="0004576E" w:rsidRPr="0039086E" w:rsidRDefault="0004576E" w:rsidP="00841024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line="234" w:lineRule="exact"/>
              <w:ind w:left="96" w:right="-567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Çfarë është historia, </w:t>
            </w:r>
          </w:p>
          <w:p w:rsidR="0004576E" w:rsidRPr="0039086E" w:rsidRDefault="0004576E" w:rsidP="00841024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kush e shkruan atë, </w:t>
            </w:r>
          </w:p>
          <w:p w:rsidR="0004576E" w:rsidRPr="0039086E" w:rsidRDefault="0004576E" w:rsidP="00841024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si mund ta shkruajmë</w:t>
            </w:r>
          </w:p>
          <w:p w:rsidR="0004576E" w:rsidRPr="0039086E" w:rsidRDefault="0004576E" w:rsidP="00841024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 historinë?</w:t>
            </w:r>
            <w:r w:rsidR="006866B8">
              <w:rPr>
                <w:rFonts w:ascii="Times New Roman" w:hAnsi="Times New Roman" w:cs="Times New Roman"/>
              </w:rPr>
              <w:t xml:space="preserve"> Cilat jane figurat me te rendesishme historike te vendit tone?</w:t>
            </w:r>
          </w:p>
          <w:p w:rsidR="0004576E" w:rsidRPr="0039086E" w:rsidRDefault="0004576E" w:rsidP="00841024">
            <w:pPr>
              <w:pStyle w:val="TableParagraph"/>
              <w:spacing w:line="234" w:lineRule="exact"/>
              <w:ind w:left="96" w:right="-567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Stuhi mendimesh,</w:t>
            </w:r>
          </w:p>
          <w:p w:rsidR="0004576E" w:rsidRPr="0039086E" w:rsidRDefault="0004576E" w:rsidP="00841024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punë në grup, </w:t>
            </w:r>
          </w:p>
          <w:p w:rsidR="0004576E" w:rsidRPr="0039086E" w:rsidRDefault="0004576E" w:rsidP="00841024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diskutim, të nxënët </w:t>
            </w:r>
          </w:p>
          <w:p w:rsidR="0004576E" w:rsidRPr="0039086E" w:rsidRDefault="0004576E" w:rsidP="00841024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në bashkëpunim.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Nxënësi/javlerësohet 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për shkathtësitë në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realizimin e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kompetencave kyç dhe 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të lëndës, për mënyrën e 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të shprehurit, për 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përfshirjen e tyre në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veprimtari të ndryshme, për punën individuale dhe bashkëpunimin në grup.</w:t>
            </w:r>
          </w:p>
          <w:p w:rsidR="0004576E" w:rsidRPr="0039086E" w:rsidRDefault="0004576E" w:rsidP="00841024">
            <w:pPr>
              <w:autoSpaceDE w:val="0"/>
              <w:autoSpaceDN w:val="0"/>
              <w:adjustRightInd w:val="0"/>
              <w:spacing w:line="234" w:lineRule="exact"/>
              <w:ind w:right="-567"/>
              <w:rPr>
                <w:rFonts w:ascii="Times New Roman" w:hAnsi="Times New Roman" w:cs="Times New Roman"/>
                <w:lang w:val="de-DE"/>
              </w:rPr>
            </w:pPr>
          </w:p>
          <w:p w:rsidR="0004576E" w:rsidRPr="0039086E" w:rsidRDefault="0004576E" w:rsidP="00841024">
            <w:pPr>
              <w:pStyle w:val="TableParagraph"/>
              <w:spacing w:line="234" w:lineRule="exact"/>
              <w:ind w:left="96" w:right="-567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1" w:line="235" w:lineRule="auto"/>
              <w:ind w:left="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5"/>
              </w:rPr>
              <w:t xml:space="preserve">Interneti,teksti, </w:t>
            </w:r>
            <w:r w:rsidRPr="0039086E">
              <w:rPr>
                <w:rFonts w:ascii="Times New Roman" w:hAnsi="Times New Roman" w:cs="Times New Roman"/>
              </w:rPr>
              <w:t xml:space="preserve">fjalor, </w:t>
            </w:r>
          </w:p>
        </w:tc>
      </w:tr>
      <w:tr w:rsidR="0004576E" w:rsidRPr="0039086E" w:rsidTr="00780B74">
        <w:trPr>
          <w:trHeight w:hRule="exact" w:val="2641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1.2 </w:t>
            </w:r>
            <w:r w:rsidR="00080AC0">
              <w:rPr>
                <w:rFonts w:ascii="Times New Roman" w:hAnsi="Times New Roman" w:cs="Times New Roman"/>
              </w:rPr>
              <w:t>Perseritje: Simbolet kombetare</w:t>
            </w:r>
          </w:p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line="237" w:lineRule="auto"/>
              <w:ind w:left="96" w:right="5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6866B8" w:rsidP="003946DD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Kujtojme nga historia e klases se IV </w:t>
            </w:r>
            <w:r w:rsidR="00C22FDA">
              <w:rPr>
                <w:rFonts w:ascii="Times New Roman" w:hAnsi="Times New Roman" w:cs="Times New Roman"/>
                <w:lang w:val="de-DE"/>
              </w:rPr>
              <w:t xml:space="preserve">njohurite mbi </w:t>
            </w:r>
            <w:r>
              <w:rPr>
                <w:rFonts w:ascii="Times New Roman" w:hAnsi="Times New Roman" w:cs="Times New Roman"/>
                <w:lang w:val="de-DE"/>
              </w:rPr>
              <w:t>simbolet kombetare: flamuri, shqiponja, etj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Brainstorming, </w:t>
            </w:r>
            <w:r w:rsidRPr="0039086E">
              <w:rPr>
                <w:rFonts w:ascii="Times New Roman" w:hAnsi="Times New Roman" w:cs="Times New Roman"/>
                <w:w w:val="95"/>
              </w:rPr>
              <w:t>diskutim, krahasim</w:t>
            </w:r>
            <w:r w:rsidRPr="0039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9086E">
              <w:rPr>
                <w:rFonts w:ascii="Times New Roman" w:hAnsi="Times New Roman" w:cs="Times New Roman"/>
                <w:w w:val="95"/>
              </w:rPr>
              <w:t xml:space="preserve">Nxënësit vlerësohen </w:t>
            </w:r>
            <w:r w:rsidRPr="0039086E">
              <w:rPr>
                <w:rFonts w:ascii="Times New Roman" w:hAnsi="Times New Roman" w:cs="Times New Roman"/>
              </w:rPr>
              <w:t xml:space="preserve">për diskutimet dhe krahasimet midis </w:t>
            </w:r>
            <w:r w:rsidRPr="0039086E">
              <w:rPr>
                <w:rFonts w:ascii="Times New Roman" w:hAnsi="Times New Roman" w:cs="Times New Roman"/>
                <w:w w:val="95"/>
              </w:rPr>
              <w:t xml:space="preserve">burimeve historike,për punën individuale dhe </w:t>
            </w:r>
            <w:r w:rsidRPr="0039086E">
              <w:rPr>
                <w:rFonts w:ascii="Times New Roman" w:hAnsi="Times New Roman" w:cs="Times New Roman"/>
                <w:bCs/>
              </w:rPr>
              <w:t>për punën me shkrim – skema dhe bashkëpunimin në grup.</w:t>
            </w:r>
          </w:p>
          <w:p w:rsidR="0004576E" w:rsidRPr="0039086E" w:rsidRDefault="0004576E" w:rsidP="00841024">
            <w:pPr>
              <w:pStyle w:val="TableParagraph"/>
              <w:spacing w:before="1" w:line="235" w:lineRule="auto"/>
              <w:ind w:left="96" w:right="17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0" w:right="94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</w:t>
            </w:r>
            <w:r w:rsidRPr="0039086E">
              <w:rPr>
                <w:rFonts w:ascii="Times New Roman" w:hAnsi="Times New Roman" w:cs="Times New Roman"/>
                <w:w w:val="95"/>
              </w:rPr>
              <w:t>eksti i nxënësit, kuti e kujtimeve me objekte të kaluarës.</w:t>
            </w:r>
          </w:p>
        </w:tc>
      </w:tr>
      <w:tr w:rsidR="0004576E" w:rsidRPr="0039086E" w:rsidTr="00780B74">
        <w:trPr>
          <w:trHeight w:hRule="exact" w:val="2849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A63251" w:rsidP="00841024">
            <w:pPr>
              <w:pStyle w:val="TableParagraph"/>
              <w:spacing w:line="241" w:lineRule="exact"/>
              <w:ind w:left="0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  <w:r>
              <w:rPr>
                <w:rFonts w:ascii="Times New Roman" w:hAnsi="Times New Roman" w:cs="Times New Roman"/>
                <w:lang w:val="de-DE"/>
              </w:rPr>
              <w:t>Historia dhe burimet: Roli i historise dhe historianit ne ndertimin dhe kuptimin e te shkuares</w:t>
            </w:r>
          </w:p>
          <w:p w:rsidR="0004576E" w:rsidRPr="0039086E" w:rsidRDefault="0004576E" w:rsidP="00841024">
            <w:pPr>
              <w:pStyle w:val="TableParagraph"/>
              <w:ind w:left="96" w:right="5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Dialogu midis fëmijës 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Dhe mamit për mënyrën 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sesi kanë jetuar njerëzit në të shkuarën. 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Çfarë është historia, 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kush e shkruan atë, 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si mund ta shkruajmë</w:t>
            </w:r>
          </w:p>
          <w:p w:rsidR="006866B8" w:rsidRPr="0039086E" w:rsidRDefault="006866B8" w:rsidP="006866B8">
            <w:pPr>
              <w:spacing w:line="234" w:lineRule="exact"/>
              <w:ind w:right="-56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 historinë?</w:t>
            </w:r>
          </w:p>
          <w:p w:rsidR="0004576E" w:rsidRPr="0039086E" w:rsidRDefault="0004576E" w:rsidP="00A63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63251" w:rsidRPr="0039086E" w:rsidRDefault="00A63251" w:rsidP="00841024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 xml:space="preserve">Brainstorming, </w:t>
            </w:r>
            <w:r w:rsidRPr="0039086E">
              <w:rPr>
                <w:rFonts w:ascii="Times New Roman" w:hAnsi="Times New Roman" w:cs="Times New Roman"/>
                <w:w w:val="95"/>
              </w:rPr>
              <w:t>diskutim, krahasim</w:t>
            </w:r>
            <w:r w:rsidRPr="003908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0"/>
              <w:rPr>
                <w:rFonts w:ascii="Times New Roman" w:eastAsia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Nxënësi/ja vlerësohet për shkathtësitë në realizimin e kompetencave kyç dhe të lëndës, për mënyrën e të shprehurit, për përfshirjen e tyre në veprimtari të ndryshme, për punën individuale dhe bashkëpunimin në grup.</w:t>
            </w:r>
          </w:p>
          <w:p w:rsidR="0004576E" w:rsidRPr="0039086E" w:rsidRDefault="0004576E" w:rsidP="00841024">
            <w:pPr>
              <w:pStyle w:val="TableParagraph"/>
              <w:rPr>
                <w:rFonts w:ascii="Times New Roman" w:hAnsi="Times New Roman" w:cs="Times New Roman"/>
                <w:lang w:val="de-DE"/>
              </w:rPr>
            </w:pPr>
          </w:p>
          <w:p w:rsidR="0004576E" w:rsidRPr="0039086E" w:rsidRDefault="0004576E" w:rsidP="00841024">
            <w:pPr>
              <w:pStyle w:val="TableParagraph"/>
              <w:spacing w:line="237" w:lineRule="auto"/>
              <w:ind w:left="96" w:right="17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37" w:lineRule="auto"/>
              <w:ind w:left="0" w:right="94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w w:val="95"/>
                <w:lang w:val="de-DE"/>
              </w:rPr>
              <w:t>Teksti i nxënësit</w:t>
            </w:r>
            <w:r w:rsidRPr="0039086E">
              <w:rPr>
                <w:rFonts w:ascii="Times New Roman" w:hAnsi="Times New Roman" w:cs="Times New Roman"/>
                <w:lang w:val="de-DE"/>
              </w:rPr>
              <w:t xml:space="preserve">, Historia e Shqipërisë, fotografi nga interneti </w:t>
            </w:r>
          </w:p>
        </w:tc>
      </w:tr>
      <w:tr w:rsidR="003946DD" w:rsidRPr="0039086E" w:rsidTr="00780B74">
        <w:trPr>
          <w:trHeight w:hRule="exact" w:val="3966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lastRenderedPageBreak/>
              <w:t>4.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  <w:r w:rsidRPr="0039086E">
              <w:rPr>
                <w:rFonts w:ascii="Times New Roman" w:hAnsi="Times New Roman" w:cs="Times New Roman"/>
              </w:rPr>
              <w:t xml:space="preserve"> Burimet historike dhe rëndësia e tyre</w:t>
            </w:r>
          </w:p>
          <w:p w:rsidR="003946DD" w:rsidRPr="0039086E" w:rsidRDefault="003946DD" w:rsidP="003946DD">
            <w:pPr>
              <w:pStyle w:val="TableParagraph"/>
              <w:spacing w:line="241" w:lineRule="exact"/>
              <w:ind w:left="0" w:right="5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rPr>
                <w:rFonts w:ascii="Times New Roman" w:eastAsia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eastAsia="Arial" w:hAnsi="Times New Roman" w:cs="Times New Roman"/>
                <w:color w:val="231F20"/>
                <w:w w:val="87"/>
                <w:lang w:val="de-DE"/>
              </w:rPr>
              <w:t>Kutia e kujtim</w:t>
            </w:r>
            <w:r w:rsidR="00C22FDA">
              <w:rPr>
                <w:rFonts w:ascii="Times New Roman" w:eastAsia="Arial" w:hAnsi="Times New Roman" w:cs="Times New Roman"/>
                <w:color w:val="231F20"/>
                <w:w w:val="87"/>
                <w:lang w:val="de-DE"/>
              </w:rPr>
              <w:t>e</w:t>
            </w:r>
            <w:r w:rsidRPr="0039086E">
              <w:rPr>
                <w:rFonts w:ascii="Times New Roman" w:eastAsia="Arial" w:hAnsi="Times New Roman" w:cs="Times New Roman"/>
                <w:color w:val="231F20"/>
                <w:w w:val="87"/>
                <w:lang w:val="de-DE"/>
              </w:rPr>
              <w:t>ve të Siborës. Sibora është nxënëse e re. Që shokët e klasës ta njohin më mirë atë, ajo ju prezanton kutinë e saj të kujtimeve.</w:t>
            </w:r>
          </w:p>
          <w:p w:rsidR="003946DD" w:rsidRPr="0039086E" w:rsidRDefault="003946DD" w:rsidP="003946D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Stuhi mendimesh,</w:t>
            </w:r>
          </w:p>
          <w:p w:rsidR="003946DD" w:rsidRPr="0039086E" w:rsidRDefault="003946DD" w:rsidP="003946DD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punë në grup, </w:t>
            </w:r>
          </w:p>
          <w:p w:rsidR="003946DD" w:rsidRPr="0039086E" w:rsidRDefault="003946DD" w:rsidP="003946DD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diskutim, të nxënët </w:t>
            </w:r>
          </w:p>
          <w:p w:rsidR="003946DD" w:rsidRPr="0039086E" w:rsidRDefault="003946DD" w:rsidP="003946DD">
            <w:pPr>
              <w:pStyle w:val="TableParagraph"/>
              <w:spacing w:line="234" w:lineRule="exact"/>
              <w:ind w:left="0" w:right="-56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në bashkëpunim.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punën kërkimore dhe realizimin e albumit të kujtimeve, për punën individuale, për shfrytëzimin e njohurive dhe të dhënave të mëparshme.për mënyrën e të shprehurit në prezantimin e pruduktit të tyre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Fletore vizatimi, gërshërë, ngjitës, foto personale dhe familjare, fletë ditari (nëse ka), objekte (qe i ruani nga fëmijëria), vizatime të bëra, histori gojore (tregime te prindërve, gjyshërve se si kenë qënë kur ishin më të vegjël)</w:t>
            </w:r>
          </w:p>
        </w:tc>
      </w:tr>
      <w:tr w:rsidR="003946DD" w:rsidRPr="0039086E" w:rsidTr="00780B74">
        <w:trPr>
          <w:trHeight w:hRule="exact" w:val="2969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42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1.5. </w:t>
            </w:r>
            <w:r w:rsidRPr="0039086E">
              <w:rPr>
                <w:rFonts w:ascii="Times New Roman" w:hAnsi="Times New Roman" w:cs="Times New Roman"/>
              </w:rPr>
              <w:t>Llojet e burimeve historike</w:t>
            </w:r>
            <w:r>
              <w:rPr>
                <w:rFonts w:ascii="Times New Roman" w:hAnsi="Times New Roman" w:cs="Times New Roman"/>
              </w:rPr>
              <w:t xml:space="preserve"> dhe hisoria gojore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rPr>
                <w:rFonts w:ascii="Times New Roman" w:eastAsia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Vizita e nxënësve të klasës së pestë në qytetin e Krujës në shoqërinë e mësueses së tyre. Tregimet e cicëronit për jëtën dhe betejat e Skëndërbeut.</w:t>
            </w:r>
          </w:p>
          <w:p w:rsidR="003946DD" w:rsidRPr="0039086E" w:rsidRDefault="003946DD" w:rsidP="003946DD">
            <w:pPr>
              <w:rPr>
                <w:rFonts w:ascii="Times New Roman" w:hAnsi="Times New Roman" w:cs="Times New Roman"/>
                <w:b/>
              </w:rPr>
            </w:pPr>
          </w:p>
          <w:p w:rsidR="003946DD" w:rsidRPr="0039086E" w:rsidRDefault="003946DD" w:rsidP="003946DD">
            <w:pPr>
              <w:pStyle w:val="TableParagraph"/>
              <w:spacing w:line="237" w:lineRule="auto"/>
              <w:ind w:left="96" w:right="5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63251" w:rsidRDefault="00A63251" w:rsidP="00A63251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  <w:w w:val="95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Mësimdhënie e </w:t>
            </w:r>
            <w:r w:rsidRPr="0039086E">
              <w:rPr>
                <w:rFonts w:ascii="Times New Roman" w:hAnsi="Times New Roman" w:cs="Times New Roman"/>
                <w:w w:val="95"/>
                <w:lang w:val="de-DE"/>
              </w:rPr>
              <w:t>drejtpërdrejtë, lojë me role, diskutim.</w:t>
            </w:r>
          </w:p>
          <w:p w:rsidR="003946DD" w:rsidRPr="0039086E" w:rsidRDefault="003946DD" w:rsidP="003946DD">
            <w:pPr>
              <w:pStyle w:val="TableParagraph"/>
              <w:spacing w:line="237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37" w:lineRule="auto"/>
              <w:ind w:left="0" w:right="84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Nxënësit vlerësohen për mënyrën e të shprehurit në formulimin e pyetjëve, në hartimin e ftesës me tematike të caktuar, në aftësinë për fotografimin e momenteve të veçanta, në realizimin e kompetencave kyçe dhe të lëndës.  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Fletore shënimesh, stilolaps, aparat fotografik</w:t>
            </w:r>
          </w:p>
        </w:tc>
      </w:tr>
      <w:tr w:rsidR="003946DD" w:rsidRPr="0039086E" w:rsidTr="00780B74">
        <w:trPr>
          <w:trHeight w:hRule="exact" w:val="2827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</w:p>
          <w:p w:rsidR="003946DD" w:rsidRPr="0039086E" w:rsidRDefault="003946DD" w:rsidP="003946DD">
            <w:pPr>
              <w:pStyle w:val="TableParagraph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1.6. </w:t>
            </w:r>
            <w:r w:rsidR="00C94F04">
              <w:rPr>
                <w:rFonts w:ascii="Times New Roman" w:hAnsi="Times New Roman" w:cs="Times New Roman"/>
              </w:rPr>
              <w:t>Veprimtari praktike e sugjeruar: Historia ime</w:t>
            </w:r>
          </w:p>
          <w:p w:rsidR="003946DD" w:rsidRPr="0039086E" w:rsidRDefault="003946DD" w:rsidP="003946DD">
            <w:pPr>
              <w:pStyle w:val="TableParagraph"/>
              <w:ind w:left="96" w:right="100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C94F04" w:rsidP="00C94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Krijimi i nje albumi te histories personale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C94F04" w:rsidP="00C94F0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Pune individuale dhepune me te gjithe klasen.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përfshirjen e tyre në veprimtari të ndryshme, për punën individuale dhe bashkëpunimin në grup.</w:t>
            </w:r>
          </w:p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946DD" w:rsidRPr="0039086E" w:rsidRDefault="003946DD" w:rsidP="003946DD">
            <w:pPr>
              <w:pStyle w:val="TableParagraph"/>
              <w:ind w:left="96" w:right="6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4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Interneti, tekstinxënësit, fjalor, </w:t>
            </w:r>
          </w:p>
        </w:tc>
      </w:tr>
      <w:tr w:rsidR="003946DD" w:rsidRPr="0039086E" w:rsidTr="00780B74">
        <w:trPr>
          <w:trHeight w:hRule="exact" w:val="2565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</w:p>
          <w:p w:rsidR="003946DD" w:rsidRPr="0039086E" w:rsidRDefault="003946DD" w:rsidP="003946DD">
            <w:pPr>
              <w:pStyle w:val="TableParagraph"/>
              <w:spacing w:before="1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735F8E" w:rsidP="00735F8E">
            <w:pPr>
              <w:pStyle w:val="TableParagraph"/>
              <w:numPr>
                <w:ilvl w:val="1"/>
                <w:numId w:val="1"/>
              </w:numPr>
              <w:spacing w:line="244" w:lineRule="exact"/>
              <w:ind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Hartat historike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735F8E" w:rsidRDefault="00735F8E" w:rsidP="00735F8E">
            <w:pPr>
              <w:pStyle w:val="TableParagraph"/>
              <w:ind w:left="0" w:right="7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Foto e hartës së Shqipërisë në tekst. Përgjigje me shkrim i pyetjeve.</w:t>
            </w:r>
          </w:p>
          <w:p w:rsidR="003946DD" w:rsidRPr="0039086E" w:rsidRDefault="003946DD" w:rsidP="003946DD">
            <w:pPr>
              <w:rPr>
                <w:rFonts w:ascii="Times New Roman" w:hAnsi="Times New Roman" w:cs="Times New Roman"/>
                <w:b/>
                <w:lang w:val="de-DE"/>
              </w:rPr>
            </w:pPr>
          </w:p>
          <w:p w:rsidR="003946DD" w:rsidRPr="0039086E" w:rsidRDefault="003946DD" w:rsidP="003946DD">
            <w:pPr>
              <w:pStyle w:val="TableParagraph"/>
              <w:ind w:left="96" w:right="38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Diskutim, punë me tekstin, di-dua të di-mësoj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de-DE"/>
              </w:rPr>
            </w:pPr>
            <w:r w:rsidRPr="0039086E">
              <w:rPr>
                <w:rFonts w:ascii="Times New Roman" w:hAnsi="Times New Roman" w:cs="Times New Roman"/>
                <w:bCs/>
                <w:lang w:val="de-DE"/>
              </w:rPr>
              <w:t>Nxënësi/ja vlerësohet për shkathtësitë në realizimin e kompetencave kyç dhe të lëndës, për mënyrën e të shprehurit, për përfshirjen e tyre në veprimtari të ndryshme, për punën individuale dhe bashkëpunimin në grup.</w:t>
            </w:r>
          </w:p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de-DE"/>
              </w:rPr>
            </w:pPr>
          </w:p>
          <w:p w:rsidR="003946DD" w:rsidRPr="0039086E" w:rsidRDefault="003946DD" w:rsidP="003946DD">
            <w:pPr>
              <w:pStyle w:val="TableParagraph"/>
              <w:ind w:left="96" w:right="6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9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5"/>
              </w:rPr>
              <w:t>Teksti nxënësit</w:t>
            </w:r>
            <w:r w:rsidRPr="0039086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Interneti,teksti</w:t>
            </w:r>
            <w:r w:rsidRPr="0039086E">
              <w:rPr>
                <w:rFonts w:ascii="Times New Roman" w:hAnsi="Times New Roman" w:cs="Times New Roman"/>
              </w:rPr>
              <w:t xml:space="preserve"> i nxënësit,fjalor</w:t>
            </w:r>
          </w:p>
        </w:tc>
      </w:tr>
      <w:tr w:rsidR="003946DD" w:rsidRPr="0039086E" w:rsidTr="00780B74">
        <w:trPr>
          <w:trHeight w:hRule="exact" w:val="2694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lastRenderedPageBreak/>
              <w:t>8.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C22FDA" w:rsidP="00C22FDA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1.8 </w:t>
            </w:r>
            <w:r w:rsidRPr="0039086E">
              <w:rPr>
                <w:rFonts w:ascii="Times New Roman" w:hAnsi="Times New Roman" w:cs="Times New Roman"/>
              </w:rPr>
              <w:t xml:space="preserve">Periudhat historike dhe kronologjia 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C94F04" w:rsidP="00C94F04">
            <w:pPr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Nxënësi vështron fotot që i përkasin periudhave historike dhe i pëgjigjet pyetjes: Çfarë vëren në to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5"/>
              </w:rPr>
              <w:t>Punë në grupe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6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bashkëpunimin me njëri-tjetrin dhe pjesëmarrjen në punën në grup.</w:t>
            </w:r>
          </w:p>
          <w:p w:rsidR="003946DD" w:rsidRPr="0039086E" w:rsidRDefault="003946DD" w:rsidP="003946DD">
            <w:pPr>
              <w:pStyle w:val="TableParagraph"/>
              <w:ind w:left="96" w:right="60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4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Fletë kartoni A3, lapustila, gërshërë, ngjitës, foto të kalendarëve përgjatë historisë</w:t>
            </w:r>
          </w:p>
        </w:tc>
      </w:tr>
      <w:tr w:rsidR="003946DD" w:rsidRPr="0039086E" w:rsidTr="00780B74">
        <w:trPr>
          <w:trHeight w:hRule="exact" w:val="3470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9.</w:t>
            </w:r>
          </w:p>
          <w:p w:rsidR="003946DD" w:rsidRPr="0039086E" w:rsidRDefault="003946DD" w:rsidP="003946DD">
            <w:pPr>
              <w:pStyle w:val="TableParagraph"/>
              <w:spacing w:line="24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3946DD" w:rsidRPr="0039086E" w:rsidRDefault="003946DD" w:rsidP="003946DD">
            <w:pPr>
              <w:pStyle w:val="TableParagraph"/>
              <w:spacing w:before="97"/>
              <w:ind w:left="117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HISTORIA DHE BURIMET</w:t>
            </w: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94F04" w:rsidRPr="0039086E" w:rsidRDefault="00735F8E" w:rsidP="00735F8E">
            <w:pPr>
              <w:pStyle w:val="TableParagraph"/>
              <w:spacing w:line="244" w:lineRule="exact"/>
              <w:ind w:left="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  <w:r w:rsidRPr="0039086E">
              <w:rPr>
                <w:rFonts w:ascii="Times New Roman" w:hAnsi="Times New Roman" w:cs="Times New Roman"/>
              </w:rPr>
              <w:t xml:space="preserve"> </w:t>
            </w:r>
            <w:r w:rsidR="00C94F04" w:rsidRPr="0039086E">
              <w:rPr>
                <w:rFonts w:ascii="Times New Roman" w:hAnsi="Times New Roman" w:cs="Times New Roman"/>
              </w:rPr>
              <w:t>L</w:t>
            </w:r>
            <w:r w:rsidR="00C94F04">
              <w:rPr>
                <w:rFonts w:ascii="Times New Roman" w:hAnsi="Times New Roman" w:cs="Times New Roman"/>
              </w:rPr>
              <w:t xml:space="preserve">inja </w:t>
            </w:r>
            <w:r w:rsidR="001A5195">
              <w:rPr>
                <w:rFonts w:ascii="Times New Roman" w:hAnsi="Times New Roman" w:cs="Times New Roman"/>
              </w:rPr>
              <w:t>dhe l</w:t>
            </w:r>
            <w:r w:rsidR="00C94F04" w:rsidRPr="0039086E">
              <w:rPr>
                <w:rFonts w:ascii="Times New Roman" w:hAnsi="Times New Roman" w:cs="Times New Roman"/>
              </w:rPr>
              <w:t>logaritja e kohës në histori</w:t>
            </w:r>
          </w:p>
          <w:p w:rsidR="00C94F04" w:rsidRPr="0039086E" w:rsidRDefault="00C94F04" w:rsidP="00C94F04">
            <w:pPr>
              <w:pStyle w:val="TableParagraph"/>
              <w:spacing w:line="243" w:lineRule="exact"/>
              <w:ind w:left="460" w:right="100"/>
              <w:rPr>
                <w:rFonts w:ascii="Times New Roman" w:hAnsi="Times New Roman" w:cs="Times New Roman"/>
              </w:rPr>
            </w:pPr>
          </w:p>
          <w:p w:rsidR="003946DD" w:rsidRPr="0039086E" w:rsidRDefault="003946DD" w:rsidP="003946DD">
            <w:pPr>
              <w:pStyle w:val="TableParagraph"/>
              <w:ind w:left="96" w:right="97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C94F04" w:rsidRPr="0039086E" w:rsidRDefault="00C94F04" w:rsidP="00C94F04">
            <w:pPr>
              <w:rPr>
                <w:rFonts w:ascii="Times New Roman" w:eastAsia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Koment i shprehjes “Koha e shkuar nuk kthehet më”</w:t>
            </w:r>
          </w:p>
          <w:p w:rsidR="00C94F04" w:rsidRPr="0039086E" w:rsidRDefault="00C94F04" w:rsidP="003946DD">
            <w:pPr>
              <w:pStyle w:val="TableParagraph"/>
              <w:ind w:left="0" w:right="79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Default="003946DD" w:rsidP="003946DD">
            <w:pPr>
              <w:pStyle w:val="TableParagraph"/>
              <w:ind w:left="0" w:right="179"/>
              <w:rPr>
                <w:rFonts w:ascii="Times New Roman" w:hAnsi="Times New Roman" w:cs="Times New Roman"/>
                <w:w w:val="95"/>
                <w:lang w:val="de-DE"/>
              </w:rPr>
            </w:pPr>
            <w:r w:rsidRPr="0039086E">
              <w:rPr>
                <w:rFonts w:ascii="Times New Roman" w:hAnsi="Times New Roman" w:cs="Times New Roman"/>
                <w:w w:val="95"/>
                <w:lang w:val="de-DE"/>
              </w:rPr>
              <w:t>Diskutim, punë në  grupe, punë e pavarur, punë me shkrim</w:t>
            </w:r>
          </w:p>
          <w:p w:rsidR="00C94F04" w:rsidRPr="0039086E" w:rsidRDefault="00C94F04" w:rsidP="003946DD">
            <w:pPr>
              <w:pStyle w:val="TableParagraph"/>
              <w:ind w:left="0" w:right="179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Diskutim, punë me tekstin, di-dua të di-mësoj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lang w:val="de-DE"/>
              </w:rPr>
            </w:pPr>
            <w:r w:rsidRPr="0039086E">
              <w:rPr>
                <w:rFonts w:ascii="Times New Roman" w:hAnsi="Times New Roman" w:cs="Times New Roman"/>
                <w:bCs/>
                <w:lang w:val="de-DE"/>
              </w:rPr>
              <w:t>Nxënësi/ja vlerësohet për shkathtësitë në realizimin e kompetencave kyç dhe të lëndës, për mënyrën e të shprehurit, për realizimin dhe prezantimin e detyrës, për punën individuale dhe bashkëpunimin në grup.</w:t>
            </w:r>
          </w:p>
          <w:p w:rsidR="003946DD" w:rsidRPr="0039086E" w:rsidRDefault="003946DD" w:rsidP="003946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lang w:val="de-DE"/>
              </w:rPr>
            </w:pPr>
          </w:p>
          <w:p w:rsidR="003946DD" w:rsidRPr="0039086E" w:rsidRDefault="003946DD" w:rsidP="003946DD">
            <w:pPr>
              <w:pStyle w:val="TableParagraph"/>
              <w:ind w:left="96" w:right="60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before="1" w:line="237" w:lineRule="auto"/>
              <w:ind w:left="0" w:right="9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nxënësit, harta historike, materiale nga internet etj.</w:t>
            </w:r>
          </w:p>
        </w:tc>
      </w:tr>
      <w:tr w:rsidR="003946DD" w:rsidRPr="0039086E" w:rsidTr="00780B74">
        <w:trPr>
          <w:trHeight w:hRule="exact" w:val="3057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B6490" w:rsidRPr="0039086E" w:rsidRDefault="00EB6490" w:rsidP="003946DD">
            <w:pPr>
              <w:pStyle w:val="TableParagraph"/>
              <w:spacing w:line="243" w:lineRule="exact"/>
              <w:ind w:left="0" w:right="1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 Projekt i sugjeruar: Ngjarjet e rendesishme historike ne linjen e kohes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531B7C" w:rsidP="003946DD">
            <w:pPr>
              <w:pStyle w:val="TableParagraph"/>
              <w:ind w:left="0" w:right="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Rikujtojne ngjarjet te rendesishme historike ne kohe te ndryshme dhe ndertojne nje kalendar ku te tregojne Kohen kur ngjarjet kane ndodhur. 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531B7C" w:rsidP="003946DD">
            <w:pPr>
              <w:pStyle w:val="TableParagraph"/>
              <w:spacing w:line="243" w:lineRule="exact"/>
              <w:ind w:left="0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Pune ne grupe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60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bCs/>
                <w:lang w:val="de-DE"/>
              </w:rPr>
              <w:t>Nxënësi/ja vlerësohet për shkathtësitë në realizimin e kompetencave kyç dhe të lëndës, për mënyrën e të shprehurit, për realizimin dhe prezantimin e detyrës, për punën individuale dhe bashkëpunimin në grup.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ind w:left="0" w:right="4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nxënësit, harta historike, materiale nga internet etj.</w:t>
            </w:r>
          </w:p>
        </w:tc>
      </w:tr>
      <w:tr w:rsidR="003946DD" w:rsidRPr="0039086E" w:rsidTr="00780B74">
        <w:trPr>
          <w:trHeight w:hRule="exact" w:val="978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3946DD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3946DD" w:rsidRPr="0039086E" w:rsidRDefault="003946DD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EB6490" w:rsidRPr="0039086E" w:rsidRDefault="003946DD" w:rsidP="003946DD">
            <w:pPr>
              <w:pStyle w:val="TableParagraph"/>
              <w:ind w:left="0" w:right="100"/>
              <w:rPr>
                <w:rFonts w:ascii="Times New Roman" w:hAnsi="Times New Roman" w:cs="Times New Roman"/>
                <w:w w:val="90"/>
              </w:rPr>
            </w:pPr>
            <w:r w:rsidRPr="0039086E">
              <w:rPr>
                <w:rFonts w:ascii="Times New Roman" w:hAnsi="Times New Roman" w:cs="Times New Roman"/>
                <w:w w:val="90"/>
              </w:rPr>
              <w:t xml:space="preserve">1.11. </w:t>
            </w:r>
            <w:r w:rsidR="00EB6490">
              <w:rPr>
                <w:rFonts w:ascii="Times New Roman" w:hAnsi="Times New Roman" w:cs="Times New Roman"/>
              </w:rPr>
              <w:t>Përsëritje: Historia dhe burimet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EB6490" w:rsidP="003946DD">
            <w:pPr>
              <w:pStyle w:val="TableParagraph"/>
              <w:ind w:left="96" w:right="14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Përsëritje e njohurive që mësuam për historinë dhe burimet historike</w:t>
            </w: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EB6490" w:rsidP="003946DD">
            <w:pPr>
              <w:pStyle w:val="TableParagraph"/>
              <w:ind w:left="96" w:right="34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5"/>
                <w:lang w:val="de-DE"/>
              </w:rPr>
              <w:t>Diskutim, stuhi mendimesh, punë e pavarur, punë me shkrim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EB6490" w:rsidP="003946DD">
            <w:pPr>
              <w:pStyle w:val="TableParagraph"/>
              <w:spacing w:before="1" w:line="237" w:lineRule="auto"/>
              <w:ind w:left="96" w:right="6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bCs/>
                <w:lang w:val="de-DE"/>
              </w:rPr>
              <w:t>Nxënësi/ja vlerësohet për shkathtësitë në realizimin e kompetencave kyç dhe të lëndës, për mënyrën e të shprehurit, për realizimin dhe prezantimin e detyrës, për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3946DD" w:rsidRPr="0039086E" w:rsidRDefault="00EB6490" w:rsidP="003946DD">
            <w:pPr>
              <w:pStyle w:val="TableParagraph"/>
              <w:ind w:left="96" w:right="9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nxënësit, harta historike, materiale nga internet etj.</w:t>
            </w:r>
          </w:p>
        </w:tc>
      </w:tr>
      <w:tr w:rsidR="00434A85" w:rsidRPr="0039086E" w:rsidTr="00780B74">
        <w:trPr>
          <w:trHeight w:hRule="exact" w:val="978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Default="00434A85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</w:p>
          <w:p w:rsidR="00434A85" w:rsidRPr="0039086E" w:rsidRDefault="00434A85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34A85" w:rsidRPr="0039086E" w:rsidRDefault="00434A85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0" w:right="10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Test/Detyre permbledhese 1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96" w:right="146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96" w:right="343"/>
              <w:rPr>
                <w:rFonts w:ascii="Times New Roman" w:hAnsi="Times New Roman" w:cs="Times New Roman"/>
                <w:w w:val="95"/>
                <w:lang w:val="de-DE"/>
              </w:rPr>
            </w:pP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spacing w:before="1" w:line="237" w:lineRule="auto"/>
              <w:ind w:left="96" w:right="60"/>
              <w:rPr>
                <w:rFonts w:ascii="Times New Roman" w:hAnsi="Times New Roman" w:cs="Times New Roman"/>
                <w:bCs/>
                <w:lang w:val="de-DE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96" w:right="97"/>
              <w:rPr>
                <w:rFonts w:ascii="Times New Roman" w:hAnsi="Times New Roman" w:cs="Times New Roman"/>
              </w:rPr>
            </w:pPr>
          </w:p>
        </w:tc>
      </w:tr>
      <w:tr w:rsidR="00434A85" w:rsidRPr="0039086E" w:rsidTr="00780B74">
        <w:trPr>
          <w:trHeight w:hRule="exact" w:val="3980"/>
        </w:trPr>
        <w:tc>
          <w:tcPr>
            <w:tcW w:w="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Default="00434A85" w:rsidP="003946DD">
            <w:pPr>
              <w:pStyle w:val="TableParagraph"/>
              <w:spacing w:line="243" w:lineRule="exact"/>
              <w:ind w:lef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34A85" w:rsidRPr="0039086E" w:rsidRDefault="00434A85" w:rsidP="003946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0" w:right="100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>Shoqerite e para njerezore: Njerezit e pare dhe shoqeria njerezore ne parahistori</w:t>
            </w:r>
          </w:p>
        </w:tc>
        <w:tc>
          <w:tcPr>
            <w:tcW w:w="243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434A85">
            <w:pPr>
              <w:rPr>
                <w:rFonts w:ascii="Times New Roman" w:eastAsia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Koment i fotos në libër dhe identifikimi i ndryshimeve që i kanë ndodhur njeriut me kalimin e kohës.</w:t>
            </w:r>
          </w:p>
          <w:p w:rsidR="00434A85" w:rsidRPr="0039086E" w:rsidRDefault="00434A85" w:rsidP="00434A85">
            <w:pPr>
              <w:rPr>
                <w:rFonts w:ascii="Times New Roman" w:hAnsi="Times New Roman" w:cs="Times New Roman"/>
                <w:b/>
              </w:rPr>
            </w:pPr>
          </w:p>
          <w:p w:rsidR="00434A85" w:rsidRPr="0039086E" w:rsidRDefault="00434A85" w:rsidP="003946DD">
            <w:pPr>
              <w:pStyle w:val="TableParagraph"/>
              <w:ind w:left="96" w:right="146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434A85" w:rsidP="003946DD">
            <w:pPr>
              <w:pStyle w:val="TableParagraph"/>
              <w:ind w:left="96" w:right="343"/>
              <w:rPr>
                <w:rFonts w:ascii="Times New Roman" w:hAnsi="Times New Roman" w:cs="Times New Roman"/>
                <w:w w:val="95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Punë me tekstin, stuhi mendimesh, diskutim, marrëdhnie pyetje - përgjigje</w:t>
            </w:r>
          </w:p>
        </w:tc>
        <w:tc>
          <w:tcPr>
            <w:tcW w:w="14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C47A26" w:rsidP="003946DD">
            <w:pPr>
              <w:pStyle w:val="TableParagraph"/>
              <w:spacing w:before="1" w:line="237" w:lineRule="auto"/>
              <w:ind w:left="96" w:right="60"/>
              <w:rPr>
                <w:rFonts w:ascii="Times New Roman" w:hAnsi="Times New Roman" w:cs="Times New Roman"/>
                <w:bCs/>
                <w:lang w:val="de-DE"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punën individuale dhe bashkëpunimin në grup.</w:t>
            </w:r>
          </w:p>
        </w:tc>
        <w:tc>
          <w:tcPr>
            <w:tcW w:w="138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434A85" w:rsidRPr="0039086E" w:rsidRDefault="00C47A26" w:rsidP="003946DD">
            <w:pPr>
              <w:pStyle w:val="TableParagraph"/>
              <w:ind w:left="96" w:right="9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Interneti,teksti i nxënësit,fjalor</w:t>
            </w:r>
          </w:p>
        </w:tc>
      </w:tr>
    </w:tbl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434A85" w:rsidRDefault="00434A85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661A16" w:rsidRDefault="00661A16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rPr>
          <w:rFonts w:ascii="Times New Roman" w:hAnsi="Times New Roman" w:cs="Times New Roman"/>
        </w:rPr>
      </w:pPr>
    </w:p>
    <w:p w:rsidR="0004576E" w:rsidRPr="00CE606B" w:rsidRDefault="0004576E" w:rsidP="0004576E">
      <w:pPr>
        <w:pStyle w:val="Heading2"/>
        <w:rPr>
          <w:rFonts w:ascii="Times New Roman" w:hAnsi="Times New Roman" w:cs="Times New Roman"/>
          <w:sz w:val="22"/>
          <w:szCs w:val="22"/>
        </w:rPr>
      </w:pPr>
      <w:bookmarkStart w:id="3" w:name="_Toc6835742"/>
      <w:bookmarkStart w:id="4" w:name="_Toc6845877"/>
      <w:bookmarkEnd w:id="2"/>
      <w:r w:rsidRPr="00CE606B">
        <w:rPr>
          <w:rFonts w:ascii="Times New Roman" w:hAnsi="Times New Roman" w:cs="Times New Roman"/>
          <w:sz w:val="22"/>
          <w:szCs w:val="22"/>
        </w:rPr>
        <w:t>Planifikimi mësimor analitik tre mujor (janar – mars)</w:t>
      </w:r>
      <w:bookmarkEnd w:id="3"/>
      <w:bookmarkEnd w:id="4"/>
    </w:p>
    <w:p w:rsidR="0004576E" w:rsidRPr="00CE606B" w:rsidRDefault="0004576E" w:rsidP="0004576E">
      <w:pPr>
        <w:rPr>
          <w:rFonts w:ascii="Times New Roman" w:hAnsi="Times New Roman" w:cs="Times New Roman"/>
          <w:b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84"/>
        <w:gridCol w:w="1675"/>
        <w:gridCol w:w="1770"/>
        <w:gridCol w:w="1611"/>
        <w:gridCol w:w="2024"/>
        <w:gridCol w:w="1511"/>
      </w:tblGrid>
      <w:tr w:rsidR="0004576E" w:rsidRPr="0039086E" w:rsidTr="00661A16">
        <w:trPr>
          <w:trHeight w:hRule="exact" w:val="114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3" w:lineRule="exact"/>
              <w:ind w:left="48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661A16">
            <w:pPr>
              <w:pStyle w:val="TableParagraph"/>
              <w:spacing w:before="54"/>
              <w:ind w:lef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3" w:lineRule="exact"/>
              <w:ind w:left="49" w:right="61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  <w:w w:val="90"/>
              </w:rPr>
              <w:t>Temat mësimore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ind w:left="47" w:right="195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w w:val="95"/>
                <w:lang w:val="de-DE"/>
              </w:rPr>
              <w:t xml:space="preserve">Situata e parashikuar e të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nxënit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w w:val="90"/>
                <w:lang w:val="de-DE"/>
              </w:rPr>
              <w:t xml:space="preserve">Metodologjia dhe </w:t>
            </w:r>
            <w:r w:rsidRPr="0039086E">
              <w:rPr>
                <w:rFonts w:ascii="Times New Roman" w:hAnsi="Times New Roman" w:cs="Times New Roman"/>
                <w:b/>
                <w:lang w:val="de-DE"/>
              </w:rPr>
              <w:t>veprimtaritë e nxënësve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3" w:lineRule="exact"/>
              <w:ind w:left="47" w:right="55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Vlerësimi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line="243" w:lineRule="exact"/>
              <w:ind w:left="47" w:right="20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Burimet</w:t>
            </w:r>
          </w:p>
        </w:tc>
      </w:tr>
      <w:tr w:rsidR="0004576E" w:rsidRPr="0039086E" w:rsidTr="00661A16">
        <w:trPr>
          <w:trHeight w:hRule="exact" w:val="2609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661A16" w:rsidP="00841024">
            <w:pPr>
              <w:pStyle w:val="TableParagraph"/>
              <w:spacing w:line="244" w:lineRule="exact"/>
              <w:ind w:left="0" w:right="1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434A85" w:rsidRPr="0039086E" w:rsidRDefault="00434A85" w:rsidP="00661A16">
            <w:pPr>
              <w:pStyle w:val="TableParagraph"/>
              <w:spacing w:before="54"/>
              <w:ind w:left="2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left w:val="single" w:sz="5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2.1. </w:t>
            </w:r>
            <w:r w:rsidR="00955BF0" w:rsidRPr="0039086E">
              <w:rPr>
                <w:rFonts w:ascii="Times New Roman" w:hAnsi="Times New Roman" w:cs="Times New Roman"/>
              </w:rPr>
              <w:t>Tiparet e jetës së shoqërisë njerëzore në epokën e paleolitit</w:t>
            </w:r>
          </w:p>
          <w:p w:rsidR="0004576E" w:rsidRPr="0039086E" w:rsidRDefault="0004576E" w:rsidP="00841024">
            <w:pPr>
              <w:pStyle w:val="TableParagraph"/>
              <w:ind w:left="47" w:right="213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955BF0">
            <w:pPr>
              <w:pStyle w:val="TableParagraph"/>
              <w:ind w:left="0" w:right="-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Koment i fotos në libër dhe identifikimi i veprimtarive të njerëzve ne shpellë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3" w:line="235" w:lineRule="auto"/>
              <w:ind w:left="47" w:right="55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me tekstin, stuhi mendimesh, diskutim, marrëdhnie pyetje - përgjigje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punën individuale dhe bashkëpunimin në grup.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Interneti,teksti i nxënësit,fjalor</w:t>
            </w:r>
          </w:p>
        </w:tc>
      </w:tr>
      <w:tr w:rsidR="0004576E" w:rsidRPr="0039086E" w:rsidTr="00661A16">
        <w:trPr>
          <w:trHeight w:hRule="exact" w:val="369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line="243" w:lineRule="exact"/>
              <w:ind w:left="0" w:right="1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15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5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5"/>
              </w:rPr>
              <w:t>2.2.</w:t>
            </w:r>
            <w:r w:rsidR="00780B74">
              <w:rPr>
                <w:rFonts w:ascii="Times New Roman" w:hAnsi="Times New Roman" w:cs="Times New Roman"/>
                <w:w w:val="95"/>
              </w:rPr>
              <w:t xml:space="preserve"> Jeta e shoqerise njerezore ne neolit</w:t>
            </w:r>
          </w:p>
          <w:p w:rsidR="0004576E" w:rsidRPr="0039086E" w:rsidRDefault="0004576E" w:rsidP="00841024">
            <w:pPr>
              <w:pStyle w:val="TableParagraph"/>
              <w:ind w:left="47" w:right="59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.</w:t>
            </w:r>
            <w:r w:rsidR="00780B74" w:rsidRPr="0039086E">
              <w:rPr>
                <w:rFonts w:ascii="Times New Roman" w:hAnsi="Times New Roman" w:cs="Times New Roman"/>
              </w:rPr>
              <w:t xml:space="preserve"> Koment i fotos në libër dhe identifikimi i veprimtarive të grave, burrave dhe fëmijëve.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me tekstin, stuhi mendimesh, pema e mëndjes, diskutim, marrëdhnie pyetje - përgjigje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përfshirjen e tyre në veprimtari të ndryshme, për punën me shkrim – skema dhe bashkëpunimin në grup.</w:t>
            </w:r>
          </w:p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nxënësit, objekte ose kujtime të vjetra familjare</w:t>
            </w:r>
          </w:p>
        </w:tc>
      </w:tr>
      <w:tr w:rsidR="0004576E" w:rsidRPr="0039086E" w:rsidTr="00661A16">
        <w:trPr>
          <w:trHeight w:hRule="exact" w:val="356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ind w:left="0" w:right="1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t>16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5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2.3. </w:t>
            </w:r>
            <w:r w:rsidR="000E4AE5" w:rsidRPr="005A13F2">
              <w:rPr>
                <w:rFonts w:ascii="Times New Roman" w:hAnsi="Times New Roman" w:cs="Times New Roman"/>
              </w:rPr>
              <w:t>Ndryshimet e jetes se shoqerise njerezore nga epoka e gurit ne ate te hekurit</w:t>
            </w:r>
          </w:p>
          <w:p w:rsidR="0004576E" w:rsidRPr="0039086E" w:rsidRDefault="0004576E" w:rsidP="00841024">
            <w:pPr>
              <w:pStyle w:val="TableParagraph"/>
              <w:ind w:left="47" w:right="59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5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me tekstin, stuhi mendimesh, klaster, pema e mendjes, marrëdhnie pyetje – përgjigje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punën individuale dhe bashkëpunimin në grup.</w:t>
            </w:r>
          </w:p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nxënësit, materiale nga internet etj.</w:t>
            </w:r>
          </w:p>
        </w:tc>
      </w:tr>
      <w:tr w:rsidR="0004576E" w:rsidRPr="0039086E" w:rsidTr="00661A16">
        <w:trPr>
          <w:trHeight w:hRule="exact" w:val="3129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line="244" w:lineRule="exact"/>
              <w:ind w:left="0" w:right="12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90"/>
              </w:rPr>
              <w:lastRenderedPageBreak/>
              <w:t>16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2.4. Ndryshimet e shoqërisë njerëzore nga epoka e gurit në epokën e hekurit</w:t>
            </w:r>
          </w:p>
          <w:p w:rsidR="0004576E" w:rsidRPr="0039086E" w:rsidRDefault="0004576E" w:rsidP="00841024">
            <w:pPr>
              <w:pStyle w:val="TableParagraph"/>
              <w:ind w:left="49" w:right="61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0" w:right="5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Koment i fotos në libër dhe identifikimi i veprimtarive që kryejnë njerëzit në figurë.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1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me tekstin, quiz, stuhi mendimesh, Tabela T – Metoda e kombinimit (grupet e ekspertëve) – Marrëdhëniet pyetje – përgjigje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39086E">
              <w:rPr>
                <w:rFonts w:ascii="Times New Roman" w:hAnsi="Times New Roman" w:cs="Times New Roman"/>
                <w:bCs/>
              </w:rPr>
              <w:t>Nxënësi/ja vlerësohet për shkathtësitë në realizimin e kompetencave kyç dhe të lëndës, për mënyrën e të shprehurit, për punën individuale dhe bashkëpunimin në grup.</w:t>
            </w:r>
          </w:p>
          <w:p w:rsidR="0004576E" w:rsidRPr="0039086E" w:rsidRDefault="0004576E" w:rsidP="00841024">
            <w:pPr>
              <w:pStyle w:val="TableParagraph"/>
              <w:ind w:left="47" w:right="85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4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0"/>
              </w:rPr>
              <w:t>Teksti I nxënësit</w:t>
            </w:r>
            <w:r w:rsidRPr="0039086E">
              <w:rPr>
                <w:rFonts w:ascii="Times New Roman" w:hAnsi="Times New Roman" w:cs="Times New Roman"/>
              </w:rPr>
              <w:t xml:space="preserve">, </w:t>
            </w:r>
            <w:r w:rsidRPr="0039086E">
              <w:rPr>
                <w:rFonts w:ascii="Times New Roman" w:hAnsi="Times New Roman" w:cs="Times New Roman"/>
                <w:w w:val="95"/>
              </w:rPr>
              <w:t xml:space="preserve">materiale nga Interneti, You </w:t>
            </w:r>
            <w:r w:rsidRPr="0039086E">
              <w:rPr>
                <w:rFonts w:ascii="Times New Roman" w:hAnsi="Times New Roman" w:cs="Times New Roman"/>
              </w:rPr>
              <w:t xml:space="preserve">tube, dokumenta </w:t>
            </w:r>
            <w:r w:rsidRPr="0039086E">
              <w:rPr>
                <w:rFonts w:ascii="Times New Roman" w:hAnsi="Times New Roman" w:cs="Times New Roman"/>
                <w:w w:val="90"/>
              </w:rPr>
              <w:t>historikë etj.</w:t>
            </w:r>
          </w:p>
        </w:tc>
      </w:tr>
      <w:tr w:rsidR="0004576E" w:rsidRPr="0039086E" w:rsidTr="00661A16">
        <w:trPr>
          <w:trHeight w:hRule="exact" w:val="3088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6"/>
              <w:ind w:left="97" w:righ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pStyle w:val="TableParagraph"/>
              <w:spacing w:before="55"/>
              <w:ind w:left="2083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SHOQERITE E PARA NJERËZORE</w:t>
            </w: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E4AE5" w:rsidP="000E4AE5">
            <w:pPr>
              <w:pStyle w:val="TableParagraph"/>
              <w:spacing w:before="6"/>
              <w:ind w:left="47" w:right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 xml:space="preserve">2.5 </w:t>
            </w:r>
            <w:r>
              <w:rPr>
                <w:rFonts w:ascii="Times New Roman" w:hAnsi="Times New Roman" w:cs="Times New Roman"/>
              </w:rPr>
              <w:t>Tiparet e jetes se paraardhesve te shqiptareve ne parahistori.</w:t>
            </w:r>
            <w:r w:rsidRPr="0039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E4AE5" w:rsidRPr="0039086E" w:rsidRDefault="000E4AE5" w:rsidP="000E4AE5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 rubrika “Situatë” nxënësit shohin tabelën me linjën e kohës dhe komentojnë:</w:t>
            </w:r>
          </w:p>
          <w:p w:rsidR="000E4AE5" w:rsidRPr="0039086E" w:rsidRDefault="000E4AE5" w:rsidP="000E4AE5">
            <w:pPr>
              <w:widowControl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-Çfarë shohin në tabelë</w:t>
            </w:r>
          </w:p>
          <w:p w:rsidR="000E4AE5" w:rsidRPr="0039086E" w:rsidRDefault="000E4AE5" w:rsidP="000E4AE5">
            <w:pPr>
              <w:widowControl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-A kanë dëgjuar ndonjëherë për pellazgët?</w:t>
            </w:r>
          </w:p>
          <w:p w:rsidR="000E4AE5" w:rsidRPr="0039086E" w:rsidRDefault="000E4AE5" w:rsidP="000E4AE5">
            <w:pPr>
              <w:widowControl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-Po për Ilirët?</w:t>
            </w:r>
          </w:p>
          <w:p w:rsidR="000E4AE5" w:rsidRPr="0039086E" w:rsidRDefault="000E4AE5" w:rsidP="000E4AE5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-Çfarë lidhje kanë pellazgët me ilirët?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51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në grupe, shkrim i lire, Diskutim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-15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bashkëpunimin me njëri-tjetrin dhe pjesëmarrjen në punën në grup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Internet, Fletë e madhe kartoni, gërshërë, lapsa me ngjyra, ngjitës, foto</w:t>
            </w:r>
          </w:p>
        </w:tc>
      </w:tr>
      <w:tr w:rsidR="0004576E" w:rsidRPr="0039086E" w:rsidTr="00661A16">
        <w:trPr>
          <w:trHeight w:hRule="exact" w:val="4375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7"/>
              <w:ind w:left="97" w:righ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0E4AE5">
            <w:pPr>
              <w:pStyle w:val="TableParagraph"/>
              <w:spacing w:before="7" w:line="249" w:lineRule="auto"/>
              <w:ind w:left="0" w:right="16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2.6. </w:t>
            </w:r>
            <w:r w:rsidR="000E4AE5">
              <w:rPr>
                <w:rFonts w:ascii="Times New Roman" w:hAnsi="Times New Roman" w:cs="Times New Roman"/>
              </w:rPr>
              <w:t>Projekt i sugjeruar: Procesi i zhvillimit te banesave dhe veshjeve nga parahistoria deri me sot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E4AE5" w:rsidRDefault="000E4AE5" w:rsidP="000E4AE5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Rikujtojnë cilat ishin vendbanimet  e para të njerëzve në lashtësi, si u kalua nga shpellat në vendbanimet e qëndrueshmetë, si ishin veshjet, veglat e punës</w:t>
            </w:r>
          </w:p>
          <w:p w:rsidR="0004576E" w:rsidRPr="0039086E" w:rsidRDefault="0004576E" w:rsidP="00841024">
            <w:pPr>
              <w:pStyle w:val="TableParagraph"/>
              <w:spacing w:before="2" w:line="249" w:lineRule="auto"/>
              <w:ind w:left="47" w:right="-1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Stuhi mendimesh,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Loja zbuluese: Dedektivët e vegjël,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Punë në dyshe,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- Harta e koncepteve, </w:t>
            </w:r>
          </w:p>
          <w:p w:rsidR="0004576E" w:rsidRPr="0039086E" w:rsidRDefault="0004576E" w:rsidP="00841024">
            <w:pPr>
              <w:pStyle w:val="TableParagraph"/>
              <w:spacing w:before="7" w:line="249" w:lineRule="auto"/>
              <w:ind w:left="47" w:right="11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7" w:line="249" w:lineRule="auto"/>
              <w:ind w:left="47" w:right="5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punën kërkimore , bashkëpunimin me njëri – tjetrin dhe interpretimin e njohurive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7" w:line="249" w:lineRule="auto"/>
              <w:ind w:left="4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>sit</w:t>
            </w:r>
          </w:p>
          <w:p w:rsidR="0004576E" w:rsidRPr="0039086E" w:rsidRDefault="0004576E" w:rsidP="00841024">
            <w:pPr>
              <w:pStyle w:val="TableParagraph"/>
              <w:spacing w:before="7" w:line="249" w:lineRule="auto"/>
              <w:ind w:left="4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Harta e Shqipërisë, Interneti</w:t>
            </w:r>
          </w:p>
        </w:tc>
      </w:tr>
      <w:tr w:rsidR="0004576E" w:rsidRPr="0039086E" w:rsidTr="00661A16">
        <w:trPr>
          <w:trHeight w:hRule="exact" w:val="3790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6"/>
              <w:ind w:left="97" w:righ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DE3709" w:rsidRDefault="00DE3709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w w:val="95"/>
              </w:rPr>
              <w:t>2.7.</w:t>
            </w:r>
            <w:r w:rsidR="0004576E" w:rsidRPr="0039086E">
              <w:rPr>
                <w:rFonts w:ascii="Times New Roman" w:hAnsi="Times New Roman" w:cs="Times New Roman"/>
              </w:rPr>
              <w:t>Shpikje të rëndësishme që çuan përpara zhvillimin e njerëzimit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193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line="249" w:lineRule="auto"/>
              <w:ind w:left="47" w:right="48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2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Bisedë: Çfarë shpikjesh janë  bërë përgjatë historisë të cilat kanë ndryshuar rrënjësisht jetën e njeriut?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grupe,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kreative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5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bashkëpunimin me njëri-tjetrin dhe pjesëmarrjen në punën në grup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Interneti, foto të shpikjeve 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 xml:space="preserve">Plastelinë, shkopinj druri, fije, letër në ngjyrë kafe, platformë kartoni, 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 xml:space="preserve">Fletë e madhe kartoni, gërshërë, lapsa me ngjyra, ngjitës, 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661A16">
        <w:trPr>
          <w:trHeight w:hRule="exact" w:val="332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6"/>
              <w:ind w:left="97" w:righ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3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2.8. Roli i gruas në parahistori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49" w:lineRule="auto"/>
              <w:ind w:left="47" w:right="174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Nxënësit vëzhgojnë foton tek rubrika “Situatë” dhe dallojnë aktivitetet më të cilat merren gratë dhe burrat. I shënojnë ato në fletore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- Vëzhgim, </w:t>
            </w:r>
          </w:p>
          <w:p w:rsidR="0004576E" w:rsidRPr="0039086E" w:rsidRDefault="0004576E" w:rsidP="00841024">
            <w:pPr>
              <w:pStyle w:val="TableParagraph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Lexim i drejtuar,</w:t>
            </w:r>
          </w:p>
          <w:p w:rsidR="0004576E" w:rsidRPr="0039086E" w:rsidRDefault="0004576E" w:rsidP="00841024">
            <w:pPr>
              <w:pStyle w:val="TableParagraph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Mbajtja e skedave,</w:t>
            </w:r>
          </w:p>
          <w:p w:rsidR="0004576E" w:rsidRPr="0039086E" w:rsidRDefault="0004576E" w:rsidP="00841024">
            <w:pPr>
              <w:pStyle w:val="TableParagraph"/>
              <w:ind w:left="47" w:right="11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- Diskutim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-15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interpretimin e njohurive, mënyrën e të shprehurit, pjesëmarrjen në diskutim, mënyrën e arsyetimit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6" w:line="249" w:lineRule="auto"/>
              <w:ind w:left="47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Enciklopedi, Atlase</w:t>
            </w:r>
          </w:p>
        </w:tc>
      </w:tr>
      <w:tr w:rsidR="0004576E" w:rsidRPr="0039086E" w:rsidTr="00DE3709">
        <w:trPr>
          <w:trHeight w:hRule="exact" w:val="2536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6"/>
              <w:ind w:left="97" w:right="9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pStyle w:val="TableParagraph"/>
              <w:spacing w:before="55" w:line="252" w:lineRule="auto"/>
              <w:ind w:left="234" w:right="222" w:firstLine="24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DE3709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2.9.Metalet dhe zhvillimi i shoqerise njerezore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160"/>
              <w:rPr>
                <w:rFonts w:ascii="Times New Roman" w:hAnsi="Times New Roman" w:cs="Times New Roman"/>
              </w:rPr>
            </w:pP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DE3709" w:rsidP="00841024">
            <w:pPr>
              <w:pStyle w:val="TableParagraph"/>
              <w:spacing w:before="6" w:line="249" w:lineRule="auto"/>
              <w:ind w:left="47" w:right="4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vëzhgojnë foton tek rubrika “Situatë” dhe</w:t>
            </w:r>
            <w:r>
              <w:rPr>
                <w:rFonts w:ascii="Times New Roman" w:hAnsi="Times New Roman" w:cs="Times New Roman"/>
              </w:rPr>
              <w:t xml:space="preserve"> dallojne veglat e punes sikurse tregojne se me cfare materiali jane bere ato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DE3709" w:rsidRPr="0039086E" w:rsidRDefault="00DE3709" w:rsidP="00DE3709">
            <w:pPr>
              <w:pStyle w:val="TableParagraph"/>
              <w:ind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- Vëzhgim, </w:t>
            </w:r>
          </w:p>
          <w:p w:rsidR="00DE3709" w:rsidRPr="0039086E" w:rsidRDefault="00DE3709" w:rsidP="00DE3709">
            <w:pPr>
              <w:pStyle w:val="TableParagraph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Lexim i drejtuar,</w:t>
            </w:r>
          </w:p>
          <w:p w:rsidR="00DE3709" w:rsidRPr="0039086E" w:rsidRDefault="00DE3709" w:rsidP="00DE3709">
            <w:pPr>
              <w:pStyle w:val="TableParagraph"/>
              <w:ind w:left="47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Mbajtja e skedave,</w:t>
            </w:r>
          </w:p>
          <w:p w:rsidR="0004576E" w:rsidRPr="0039086E" w:rsidRDefault="00DE3709" w:rsidP="00DE3709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Diskutim</w:t>
            </w: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punën kërkimore, punën në grup, mënyrën e të argumentuarit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59"/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 xml:space="preserve">Interneti, Libra historikë, Enciklopedi, Atlase, </w:t>
            </w:r>
          </w:p>
          <w:p w:rsidR="0004576E" w:rsidRPr="0039086E" w:rsidRDefault="0004576E" w:rsidP="00841024">
            <w:pPr>
              <w:pStyle w:val="TableParagraph"/>
              <w:spacing w:before="6" w:line="249" w:lineRule="auto"/>
              <w:ind w:left="47" w:right="88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661A16">
        <w:trPr>
          <w:trHeight w:hRule="exact" w:val="2695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line="244" w:lineRule="exact"/>
              <w:ind w:left="9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9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2.10. Arti, besimi kultura i njerëzve në lashtësi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vëzhgojnë foton tek rubrika “Situatë” dhe komentojnë çfarë shohin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Stuhi mendimesh,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Lexim i drejtuar,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Loja e akuariumit,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Pyetje - përgjigje</w:t>
            </w:r>
          </w:p>
          <w:p w:rsidR="0004576E" w:rsidRPr="0039086E" w:rsidRDefault="0004576E" w:rsidP="00841024">
            <w:pPr>
              <w:pStyle w:val="TableParagraph"/>
              <w:spacing w:before="1" w:line="237" w:lineRule="auto"/>
              <w:ind w:left="47" w:right="95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8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mënyrën e përgatitjes së pyetjeve dhe përgjigjet e tyre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Enciklopedi, Atlase</w:t>
            </w:r>
          </w:p>
          <w:p w:rsidR="0004576E" w:rsidRPr="0039086E" w:rsidRDefault="0004576E" w:rsidP="00841024">
            <w:pPr>
              <w:pStyle w:val="TableParagraph"/>
              <w:ind w:left="47" w:right="48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661A16">
        <w:trPr>
          <w:trHeight w:hRule="exact" w:val="2696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line="244" w:lineRule="exact"/>
              <w:ind w:left="9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23</w:t>
            </w: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9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2.11. </w:t>
            </w:r>
            <w:r w:rsidRPr="0039086E">
              <w:rPr>
                <w:rFonts w:ascii="Times New Roman" w:hAnsi="Times New Roman" w:cs="Times New Roman"/>
                <w:w w:val="90"/>
              </w:rPr>
              <w:t>Përsëritje Tematika II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71"/>
              <w:rPr>
                <w:rFonts w:ascii="Times New Roman" w:hAnsi="Times New Roman" w:cs="Times New Roman"/>
                <w:lang w:val="de-DE"/>
              </w:rPr>
            </w:pPr>
            <w:r w:rsidRPr="0039086E">
              <w:rPr>
                <w:rFonts w:ascii="Times New Roman" w:hAnsi="Times New Roman" w:cs="Times New Roman"/>
              </w:rPr>
              <w:t>Ju tashmë keni marrë shumë njohuri të reja në këtë tematikë. Provoni sa të qëndrueshme i keni njohuritë.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Konkurs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Pyetje - shtjelluese,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- pyetje – rrufe, 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pyetje nga vetë nxënësit,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pyetja - enigmë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ind w:left="47" w:right="1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89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mënyrën e përgatitjes së pyetjeve dhe përgjigjet e tyre.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4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0"/>
              </w:rPr>
              <w:t xml:space="preserve">Teksti Historia </w:t>
            </w:r>
            <w:r w:rsidRPr="0039086E">
              <w:rPr>
                <w:rFonts w:ascii="Times New Roman" w:hAnsi="Times New Roman" w:cs="Times New Roman"/>
              </w:rPr>
              <w:t>5</w:t>
            </w:r>
          </w:p>
        </w:tc>
      </w:tr>
      <w:tr w:rsidR="0004576E" w:rsidRPr="0039086E" w:rsidTr="006216D7">
        <w:trPr>
          <w:trHeight w:hRule="exact" w:val="2982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line="243" w:lineRule="exact"/>
              <w:ind w:left="9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line="243" w:lineRule="exact"/>
              <w:ind w:left="0" w:right="9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w w:val="90"/>
              </w:rPr>
              <w:t>2.12. Test</w:t>
            </w:r>
            <w:r w:rsidR="009975FB">
              <w:rPr>
                <w:rFonts w:ascii="Times New Roman" w:hAnsi="Times New Roman" w:cs="Times New Roman"/>
                <w:w w:val="90"/>
              </w:rPr>
              <w:t>/Detyre permbledhese</w:t>
            </w:r>
            <w:r w:rsidR="006216D7">
              <w:rPr>
                <w:rFonts w:ascii="Times New Roman" w:hAnsi="Times New Roman" w:cs="Times New Roman"/>
                <w:w w:val="90"/>
              </w:rPr>
              <w:t xml:space="preserve"> 2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2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Ju tashmë e dini që njohuritë që keni marrë kontrollohen me një test përmbledhës që është i detyrueshëm në fund të çdo tremujori</w:t>
            </w: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Detyrë me shkrim</w:t>
            </w:r>
          </w:p>
          <w:p w:rsidR="0004576E" w:rsidRPr="0039086E" w:rsidRDefault="0004576E" w:rsidP="00841024">
            <w:pPr>
              <w:pStyle w:val="TableParagraph"/>
              <w:ind w:left="47" w:right="55"/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4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Vlerësim individual i testit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ind w:left="47" w:right="10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Testi</w:t>
            </w:r>
          </w:p>
        </w:tc>
      </w:tr>
      <w:tr w:rsidR="00955BF0" w:rsidRPr="0039086E" w:rsidTr="00661A16">
        <w:trPr>
          <w:trHeight w:hRule="exact" w:val="3610"/>
        </w:trPr>
        <w:tc>
          <w:tcPr>
            <w:tcW w:w="4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955BF0" w:rsidRDefault="00955BF0" w:rsidP="00841024">
            <w:pPr>
              <w:pStyle w:val="TableParagraph"/>
              <w:spacing w:line="243" w:lineRule="exact"/>
              <w:ind w:left="96" w:right="9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55BF0" w:rsidRPr="0039086E" w:rsidRDefault="00955BF0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955BF0" w:rsidRPr="0039086E" w:rsidRDefault="00780B74" w:rsidP="00841024">
            <w:pPr>
              <w:pStyle w:val="TableParagraph"/>
              <w:spacing w:line="243" w:lineRule="exact"/>
              <w:ind w:left="0" w:right="93"/>
              <w:rPr>
                <w:rFonts w:ascii="Times New Roman" w:hAnsi="Times New Roman" w:cs="Times New Roman"/>
                <w:w w:val="90"/>
              </w:rPr>
            </w:pPr>
            <w:r>
              <w:rPr>
                <w:rFonts w:ascii="Times New Roman" w:hAnsi="Times New Roman" w:cs="Times New Roman"/>
                <w:w w:val="90"/>
              </w:rPr>
              <w:t xml:space="preserve">Qyteterimet antike, themeli i kultures evropiane: Koha dhe hapesira e lindjes se qyteterimeve antike </w:t>
            </w:r>
          </w:p>
        </w:tc>
        <w:tc>
          <w:tcPr>
            <w:tcW w:w="17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Rubrika “Situatë” në libër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Në ditët e sotme pamja e qyteteve dhe aktivitet që zhvillojnë njerëzit në to kanë ndryshuar shumë.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  <w:i/>
              </w:rPr>
            </w:pPr>
            <w:r w:rsidRPr="0039086E">
              <w:rPr>
                <w:rFonts w:ascii="Times New Roman" w:hAnsi="Times New Roman" w:cs="Times New Roman"/>
                <w:i/>
              </w:rPr>
              <w:t>Shkruaj me disa rreshta cila është pamja e një qyteti sot dhe disa nga aktivitetet që zhvillohen</w:t>
            </w:r>
          </w:p>
          <w:p w:rsidR="00955BF0" w:rsidRPr="0039086E" w:rsidRDefault="00955BF0" w:rsidP="00621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Parashikim me terma paraprakë,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Lexim i drejtuar,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Punë në dyshe,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Pesëvargëshi</w:t>
            </w:r>
          </w:p>
          <w:p w:rsidR="00955BF0" w:rsidRPr="0039086E" w:rsidRDefault="00955BF0" w:rsidP="00621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955BF0" w:rsidRPr="0039086E" w:rsidRDefault="006216D7" w:rsidP="00841024">
            <w:pPr>
              <w:pStyle w:val="TableParagraph"/>
              <w:ind w:left="47" w:right="4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punën në grup, mënyrën e organizimit dhe interpretimit të informacionit</w:t>
            </w:r>
          </w:p>
        </w:tc>
        <w:tc>
          <w:tcPr>
            <w:tcW w:w="15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216D7" w:rsidRPr="0039086E" w:rsidRDefault="006216D7" w:rsidP="006216D7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hartë e botës, Atlase, Enciklopedi</w:t>
            </w:r>
          </w:p>
          <w:p w:rsidR="00955BF0" w:rsidRPr="0039086E" w:rsidRDefault="00955BF0" w:rsidP="00841024">
            <w:pPr>
              <w:pStyle w:val="TableParagraph"/>
              <w:ind w:left="47" w:right="103"/>
              <w:rPr>
                <w:rFonts w:ascii="Times New Roman" w:hAnsi="Times New Roman" w:cs="Times New Roman"/>
              </w:rPr>
            </w:pPr>
          </w:p>
        </w:tc>
      </w:tr>
    </w:tbl>
    <w:p w:rsidR="0004576E" w:rsidRPr="00CE606B" w:rsidRDefault="0004576E" w:rsidP="0004576E">
      <w:pPr>
        <w:rPr>
          <w:rFonts w:ascii="Times New Roman" w:hAnsi="Times New Roman" w:cs="Times New Roman"/>
        </w:rPr>
      </w:pPr>
    </w:p>
    <w:p w:rsidR="0004576E" w:rsidRPr="00CE606B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widowControl/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4576E" w:rsidRPr="00DF6C35" w:rsidRDefault="0004576E" w:rsidP="0004576E">
      <w:pPr>
        <w:rPr>
          <w:rFonts w:ascii="Times New Roman" w:hAnsi="Times New Roman" w:cs="Times New Roman"/>
          <w:b/>
        </w:rPr>
      </w:pPr>
      <w:r w:rsidRPr="00DF6C35">
        <w:rPr>
          <w:rFonts w:ascii="Times New Roman" w:hAnsi="Times New Roman" w:cs="Times New Roman"/>
          <w:b/>
        </w:rPr>
        <w:lastRenderedPageBreak/>
        <w:t>TEMATIKA 3: QYTETERIMET ANTIKE THEMELI I KULTURËS EUROPIANE</w:t>
      </w:r>
    </w:p>
    <w:p w:rsidR="0004576E" w:rsidRPr="00DF6C35" w:rsidRDefault="0004576E" w:rsidP="0004576E">
      <w:pPr>
        <w:rPr>
          <w:rFonts w:ascii="Times New Roman" w:hAnsi="Times New Roman" w:cs="Times New Roman"/>
          <w:b/>
        </w:rPr>
      </w:pPr>
    </w:p>
    <w:p w:rsidR="0004576E" w:rsidRPr="00DF6C35" w:rsidRDefault="0004576E" w:rsidP="0004576E">
      <w:pPr>
        <w:pStyle w:val="Heading2"/>
      </w:pPr>
      <w:bookmarkStart w:id="5" w:name="_Toc6835743"/>
      <w:bookmarkStart w:id="6" w:name="_Toc6845878"/>
      <w:r w:rsidRPr="00DF6C35">
        <w:t xml:space="preserve">Planifikimi </w:t>
      </w:r>
      <w:r w:rsidR="00273897">
        <w:t xml:space="preserve">mesimor analitik </w:t>
      </w:r>
      <w:r w:rsidRPr="00DF6C35">
        <w:t>tre mujor (prill - qershor)</w:t>
      </w:r>
      <w:bookmarkEnd w:id="5"/>
      <w:bookmarkEnd w:id="6"/>
    </w:p>
    <w:p w:rsidR="0004576E" w:rsidRPr="00DF6C35" w:rsidRDefault="0004576E" w:rsidP="0004576E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"/>
        <w:gridCol w:w="333"/>
        <w:gridCol w:w="1646"/>
        <w:gridCol w:w="2244"/>
        <w:gridCol w:w="1708"/>
        <w:gridCol w:w="1630"/>
        <w:gridCol w:w="1395"/>
      </w:tblGrid>
      <w:tr w:rsidR="0004576E" w:rsidRPr="0039086E" w:rsidTr="00841024">
        <w:trPr>
          <w:trHeight w:hRule="exact" w:val="1118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/>
              <w:ind w:left="48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Nr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  <w:spacing w:val="-1"/>
                <w:w w:val="108"/>
              </w:rPr>
              <w:t>Tematika</w:t>
            </w: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17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 xml:space="preserve">Temat </w:t>
            </w:r>
            <w:r w:rsidRPr="0039086E">
              <w:rPr>
                <w:rFonts w:ascii="Times New Roman" w:hAnsi="Times New Roman" w:cs="Times New Roman"/>
                <w:b/>
                <w:w w:val="95"/>
              </w:rPr>
              <w:t>mësimore</w:t>
            </w: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216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lang w:val="de-DE"/>
              </w:rPr>
              <w:t>Situata e parashikuar e të nxënit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 w:line="247" w:lineRule="auto"/>
              <w:ind w:left="48"/>
              <w:rPr>
                <w:rFonts w:ascii="Times New Roman" w:hAnsi="Times New Roman" w:cs="Times New Roman"/>
                <w:b/>
                <w:lang w:val="de-DE"/>
              </w:rPr>
            </w:pPr>
            <w:r w:rsidRPr="0039086E">
              <w:rPr>
                <w:rFonts w:ascii="Times New Roman" w:hAnsi="Times New Roman" w:cs="Times New Roman"/>
                <w:b/>
                <w:lang w:val="de-DE"/>
              </w:rPr>
              <w:t>Metodologjia dhe veprimtaritë e nxënësve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/>
              <w:ind w:left="48" w:right="51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Vlerësimi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pStyle w:val="TableParagraph"/>
              <w:spacing w:before="4"/>
              <w:ind w:left="48" w:right="60"/>
              <w:rPr>
                <w:rFonts w:ascii="Times New Roman" w:hAnsi="Times New Roman" w:cs="Times New Roman"/>
                <w:b/>
              </w:rPr>
            </w:pPr>
            <w:r w:rsidRPr="0039086E">
              <w:rPr>
                <w:rFonts w:ascii="Times New Roman" w:hAnsi="Times New Roman" w:cs="Times New Roman"/>
                <w:b/>
              </w:rPr>
              <w:t>Burimet</w:t>
            </w:r>
          </w:p>
        </w:tc>
      </w:tr>
      <w:tr w:rsidR="0004576E" w:rsidRPr="0039086E" w:rsidTr="00841024">
        <w:trPr>
          <w:trHeight w:hRule="exact" w:val="3079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b/>
              </w:rPr>
            </w:pPr>
            <w:bookmarkStart w:id="7" w:name="_Hlk5735349"/>
            <w:r w:rsidRPr="0039086E">
              <w:rPr>
                <w:rFonts w:ascii="Times New Roman" w:hAnsi="Times New Roman" w:cs="Times New Roman"/>
                <w:b/>
              </w:rPr>
              <w:t>TEMATIKA 3: QYTETERIMET ANTIKE THEMELI I KULTURËS EUROPIANE</w:t>
            </w:r>
          </w:p>
          <w:bookmarkEnd w:id="7"/>
          <w:p w:rsidR="0004576E" w:rsidRPr="0039086E" w:rsidRDefault="0004576E" w:rsidP="00841024">
            <w:pPr>
              <w:pStyle w:val="TableParagraph"/>
              <w:spacing w:before="57"/>
              <w:ind w:left="4064" w:right="406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3.1. </w:t>
            </w:r>
            <w:r w:rsidR="006216D7" w:rsidRPr="0039086E">
              <w:rPr>
                <w:rFonts w:ascii="Times New Roman" w:hAnsi="Times New Roman" w:cs="Times New Roman"/>
              </w:rPr>
              <w:t>Tipare të përgjithshme të qytetërimeve antike.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17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216D7" w:rsidRPr="0039086E" w:rsidRDefault="006216D7" w:rsidP="006216D7">
            <w:pPr>
              <w:rPr>
                <w:rFonts w:ascii="Times New Roman" w:hAnsi="Times New Roman" w:cs="Times New Roman"/>
                <w:i/>
              </w:rPr>
            </w:pPr>
            <w:r w:rsidRPr="0039086E">
              <w:rPr>
                <w:rFonts w:ascii="Times New Roman" w:hAnsi="Times New Roman" w:cs="Times New Roman"/>
              </w:rPr>
              <w:t>Vëzhgojnë hartën tek rubrika “Situatë” dhe rikujtojnë cilat ishin qytetërimet e para</w:t>
            </w:r>
          </w:p>
          <w:p w:rsidR="0004576E" w:rsidRPr="0039086E" w:rsidRDefault="0004576E" w:rsidP="00621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Stuhi mendimesh,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-Punë në grup,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Metoda këngë/vargje të ritmuara,</w:t>
            </w:r>
          </w:p>
          <w:p w:rsidR="006216D7" w:rsidRPr="0039086E" w:rsidRDefault="006216D7" w:rsidP="006216D7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Diagrami i Venit</w:t>
            </w:r>
          </w:p>
          <w:p w:rsidR="0004576E" w:rsidRPr="0039086E" w:rsidRDefault="0004576E" w:rsidP="00621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punën në dyshe, mënyrën e interpretimit të njohurive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hartë e botës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60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280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4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6216D7">
            <w:pPr>
              <w:pStyle w:val="TableParagraph"/>
              <w:spacing w:before="4" w:line="247" w:lineRule="auto"/>
              <w:ind w:left="48" w:right="1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3.2. </w:t>
            </w:r>
            <w:r w:rsidR="006216D7">
              <w:rPr>
                <w:rFonts w:ascii="Times New Roman" w:hAnsi="Times New Roman" w:cs="Times New Roman"/>
              </w:rPr>
              <w:t>Qyteterimi ilir</w:t>
            </w: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E6A34" w:rsidRPr="0039086E" w:rsidRDefault="00AE6A34" w:rsidP="00AE6A3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Rubrika “Situatë” në libër. Gjejnë në hartë fiset kryesore ilire</w:t>
            </w:r>
          </w:p>
          <w:p w:rsidR="0004576E" w:rsidRPr="0039086E" w:rsidRDefault="0004576E" w:rsidP="006216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E6A34" w:rsidRPr="0039086E" w:rsidRDefault="00AE6A34" w:rsidP="00AE6A3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Vëzhgim - diskutim,</w:t>
            </w:r>
          </w:p>
          <w:p w:rsidR="00AE6A34" w:rsidRPr="0039086E" w:rsidRDefault="00AE6A34" w:rsidP="00AE6A3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-INSERT,</w:t>
            </w:r>
          </w:p>
          <w:p w:rsidR="00AE6A34" w:rsidRPr="0039086E" w:rsidRDefault="00AE6A34" w:rsidP="00AE6A3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Punë individuale me tekstin,</w:t>
            </w:r>
          </w:p>
          <w:p w:rsidR="00AE6A34" w:rsidRPr="0039086E" w:rsidRDefault="00AE6A34" w:rsidP="00AE6A3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Skeda prezantuese</w:t>
            </w:r>
          </w:p>
          <w:p w:rsidR="0004576E" w:rsidRPr="0039086E" w:rsidRDefault="0004576E" w:rsidP="00AE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4" w:line="247" w:lineRule="auto"/>
              <w:ind w:left="0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punën në grup, mënyrën e organizimit dhe interpretimit të informacionit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hartë e botës, Atlase, Enciklopedi</w:t>
            </w:r>
          </w:p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60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541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4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AE6A34" w:rsidRPr="0039086E" w:rsidRDefault="00AE6A34" w:rsidP="00AE6A3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95"/>
              </w:rPr>
              <w:t>3.3Kultura dhe jetesa e ilireve</w:t>
            </w:r>
          </w:p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b/>
              </w:rPr>
              <w:t xml:space="preserve">Lexim orientues: </w:t>
            </w:r>
            <w:r w:rsidRPr="0039086E">
              <w:rPr>
                <w:rFonts w:ascii="Times New Roman" w:hAnsi="Times New Roman" w:cs="Times New Roman"/>
              </w:rPr>
              <w:t>Shoqëria njerëzore në qytetërimet e hershme</w:t>
            </w:r>
            <w:r w:rsidR="008136F0">
              <w:rPr>
                <w:rFonts w:ascii="Times New Roman" w:hAnsi="Times New Roman" w:cs="Times New Roman"/>
              </w:rPr>
              <w:t xml:space="preserve"> ilire</w:t>
            </w:r>
          </w:p>
          <w:p w:rsidR="0004576E" w:rsidRPr="0039086E" w:rsidRDefault="0004576E" w:rsidP="00841024">
            <w:pPr>
              <w:pStyle w:val="TableParagraph"/>
              <w:spacing w:line="247" w:lineRule="auto"/>
              <w:ind w:left="48" w:right="55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-Lojë me role</w:t>
            </w:r>
          </w:p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66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Interpretimin e lojës me role dhe vlerësimet e dhëna për veprimtarinë e zhvilluan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Informacione  nga internet që tregojnë për jetën në qytetërimet e hershme, stofra të ndyshëm për përgatitjen e veshjeve sipas shtresave të popullsisë, fije, gjilpërë, makinë kapëse fletësh</w:t>
            </w:r>
          </w:p>
          <w:p w:rsidR="0004576E" w:rsidRPr="0039086E" w:rsidRDefault="0004576E" w:rsidP="00841024">
            <w:pPr>
              <w:pStyle w:val="TableParagraph"/>
              <w:spacing w:before="4" w:line="247" w:lineRule="auto"/>
              <w:ind w:left="48" w:right="47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261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3.4. </w:t>
            </w:r>
            <w:r w:rsidR="008136F0">
              <w:rPr>
                <w:rFonts w:ascii="Times New Roman" w:hAnsi="Times New Roman" w:cs="Times New Roman"/>
              </w:rPr>
              <w:t>Projekt i sugjeruar: Qyteterimi ilir</w:t>
            </w:r>
          </w:p>
          <w:p w:rsidR="0004576E" w:rsidRPr="0039086E" w:rsidRDefault="0004576E" w:rsidP="00841024">
            <w:pPr>
              <w:pStyle w:val="TableParagraph"/>
              <w:spacing w:before="5"/>
              <w:ind w:left="48" w:right="17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before="6" w:line="247" w:lineRule="auto"/>
              <w:ind w:left="48" w:right="17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Rikujtojnë karakteristikat e qytetërimit ilir</w:t>
            </w:r>
          </w:p>
          <w:p w:rsidR="0004576E" w:rsidRPr="0039086E" w:rsidRDefault="0004576E" w:rsidP="00AE6A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8136F0" w:rsidRPr="0039086E" w:rsidRDefault="008136F0" w:rsidP="008136F0">
            <w:pPr>
              <w:pStyle w:val="TableParagraph"/>
              <w:spacing w:before="5" w:line="247" w:lineRule="auto"/>
              <w:ind w:right="6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grup,</w:t>
            </w:r>
          </w:p>
          <w:p w:rsidR="008136F0" w:rsidRDefault="008136F0" w:rsidP="008136F0">
            <w:pPr>
              <w:pStyle w:val="TableParagraph"/>
              <w:spacing w:before="5" w:line="247" w:lineRule="auto"/>
              <w:ind w:right="6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krijuese</w:t>
            </w:r>
          </w:p>
          <w:p w:rsidR="0004576E" w:rsidRPr="0039086E" w:rsidRDefault="0004576E" w:rsidP="00813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mënyrën e organizimit dhe prezantimit të informacionit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 xml:space="preserve">Interneti, hartë e Ilirisë, 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60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351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3.5. </w:t>
            </w:r>
            <w:r w:rsidR="008136F0" w:rsidRPr="008136F0">
              <w:rPr>
                <w:rFonts w:ascii="Times New Roman" w:hAnsi="Times New Roman" w:cs="Times New Roman"/>
              </w:rPr>
              <w:t>Trashegimia e qyteterimeve antike</w:t>
            </w:r>
            <w:r w:rsidR="008136F0">
              <w:rPr>
                <w:rFonts w:ascii="Times New Roman" w:hAnsi="Times New Roman" w:cs="Times New Roman"/>
              </w:rPr>
              <w:t xml:space="preserve"> sot</w:t>
            </w:r>
          </w:p>
          <w:p w:rsidR="0004576E" w:rsidRPr="0039086E" w:rsidRDefault="0004576E" w:rsidP="00841024">
            <w:pPr>
              <w:pStyle w:val="TableParagraph"/>
              <w:spacing w:before="5"/>
              <w:ind w:left="48" w:right="17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before="6" w:line="247" w:lineRule="auto"/>
              <w:ind w:left="48" w:right="17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Lexohet rubrika “Situatë” në libër. </w:t>
            </w:r>
          </w:p>
          <w:p w:rsidR="0004576E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A e dini se si janë shpikur numrat, shkrimi, kalendari, të cilat ne i trashëgojmë edhe sot?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Stuhi mendimesh,</w:t>
            </w:r>
          </w:p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Lexim i drejtuar,</w:t>
            </w:r>
          </w:p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Shkrime sipas kënvështrimit,</w:t>
            </w:r>
          </w:p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Prezantim</w:t>
            </w:r>
          </w:p>
          <w:p w:rsidR="008136F0" w:rsidRPr="0039086E" w:rsidRDefault="008136F0" w:rsidP="008136F0">
            <w:pPr>
              <w:rPr>
                <w:rFonts w:ascii="Times New Roman" w:hAnsi="Times New Roman" w:cs="Times New Roman"/>
              </w:rPr>
            </w:pPr>
          </w:p>
          <w:p w:rsidR="008136F0" w:rsidRPr="0039086E" w:rsidRDefault="008136F0" w:rsidP="00841024">
            <w:pPr>
              <w:pStyle w:val="TableParagraph"/>
              <w:spacing w:before="5" w:line="247" w:lineRule="auto"/>
              <w:ind w:right="66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bashkëpunimin me njëri – tjetrin, punën në grup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Fletë A4 me ngjyra, fletë kartoni, plas</w:t>
            </w:r>
            <w:r w:rsidRPr="0039086E">
              <w:rPr>
                <w:rFonts w:ascii="Times New Roman" w:hAnsi="Times New Roman" w:cs="Times New Roman"/>
                <w:lang w:val="sq-AL"/>
              </w:rPr>
              <w:t>telinë, shkopinj druri, platformë kartoni</w:t>
            </w:r>
            <w:r w:rsidRPr="0039086E">
              <w:rPr>
                <w:rFonts w:ascii="Times New Roman" w:hAnsi="Times New Roman" w:cs="Times New Roman"/>
              </w:rPr>
              <w:t>, gërshërë, ngjitës, lapsa me ngjyra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60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433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 xml:space="preserve">3.6. </w:t>
            </w:r>
            <w:r w:rsidRPr="0039086E">
              <w:rPr>
                <w:rFonts w:ascii="Times New Roman" w:hAnsi="Times New Roman" w:cs="Times New Roman"/>
                <w:i/>
              </w:rPr>
              <w:t>Veprimtari Praktike</w:t>
            </w:r>
            <w:r w:rsidRPr="0039086E">
              <w:rPr>
                <w:rFonts w:ascii="Times New Roman" w:hAnsi="Times New Roman" w:cs="Times New Roman"/>
              </w:rPr>
              <w:t xml:space="preserve"> </w:t>
            </w:r>
          </w:p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Vizitë në muze</w:t>
            </w:r>
          </w:p>
          <w:p w:rsidR="0004576E" w:rsidRPr="0039086E" w:rsidRDefault="0004576E" w:rsidP="00841024">
            <w:pPr>
              <w:pStyle w:val="TableParagraph"/>
              <w:spacing w:before="5"/>
              <w:ind w:left="48" w:right="17"/>
              <w:rPr>
                <w:rFonts w:ascii="Times New Roman" w:hAnsi="Times New Roman" w:cs="Times New Roman"/>
              </w:rPr>
            </w:pPr>
          </w:p>
          <w:p w:rsidR="0004576E" w:rsidRPr="0039086E" w:rsidRDefault="0004576E" w:rsidP="00841024">
            <w:pPr>
              <w:pStyle w:val="TableParagraph"/>
              <w:spacing w:before="6" w:line="247" w:lineRule="auto"/>
              <w:ind w:left="48" w:right="17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Tani i ka ardhur radha ekskursionit, ku ju do të shihni nga afër objekte, foto, dëshmi të së kaluarës historike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55"/>
              <w:rPr>
                <w:rFonts w:ascii="Times New Roman" w:hAnsi="Times New Roman" w:cs="Times New Roman"/>
              </w:rPr>
            </w:pP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>- ekskursion,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>- vëzhgim,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>- fotografim, mbajtje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>- shënimesh,</w:t>
            </w:r>
          </w:p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b/>
                <w:lang w:val="sq-AL"/>
              </w:rPr>
            </w:pPr>
            <w:r w:rsidRPr="0039086E">
              <w:rPr>
                <w:rFonts w:ascii="Times New Roman" w:hAnsi="Times New Roman" w:cs="Times New Roman"/>
                <w:lang w:val="sq-AL"/>
              </w:rPr>
              <w:t>- diskutim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66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5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aftësitë organizative, interesin që shfaqin gjatë vizitës, pjesëmarrjen aktive në hulumtim dhe diskutim, për shoqërizimin me njëri – tjetrin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NoSpacing"/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Aparat fotografik, bllok shënimesh, stilolapsa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60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2611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C55B3" w:rsidRPr="0039086E" w:rsidRDefault="000C55B3" w:rsidP="000C55B3">
            <w:pPr>
              <w:pStyle w:val="TableParagraph"/>
              <w:spacing w:before="5"/>
              <w:ind w:left="49" w:right="263"/>
              <w:rPr>
                <w:rFonts w:ascii="Times New Roman" w:hAnsi="Times New Roman" w:cs="Times New Roman"/>
                <w:i/>
                <w:lang w:val="de-DE"/>
              </w:rPr>
            </w:pPr>
            <w:r>
              <w:rPr>
                <w:rFonts w:ascii="Times New Roman" w:hAnsi="Times New Roman" w:cs="Times New Roman"/>
                <w:spacing w:val="-1"/>
              </w:rPr>
              <w:t>3.7.</w:t>
            </w:r>
            <w:r w:rsidRPr="0039086E">
              <w:rPr>
                <w:rFonts w:ascii="Times New Roman" w:hAnsi="Times New Roman" w:cs="Times New Roman"/>
                <w:i/>
                <w:lang w:val="de-DE"/>
              </w:rPr>
              <w:t>Veprimtari Praktike:</w:t>
            </w:r>
          </w:p>
          <w:p w:rsidR="0004576E" w:rsidRPr="0039086E" w:rsidRDefault="000C55B3" w:rsidP="000C55B3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>Shtat</w:t>
            </w:r>
            <w:r>
              <w:rPr>
                <w:rFonts w:ascii="Times New Roman" w:hAnsi="Times New Roman" w:cs="Times New Roman"/>
                <w:lang w:val="de-DE"/>
              </w:rPr>
              <w:t>ë</w:t>
            </w:r>
            <w:r w:rsidRPr="0039086E">
              <w:rPr>
                <w:rFonts w:ascii="Times New Roman" w:hAnsi="Times New Roman" w:cs="Times New Roman"/>
                <w:lang w:val="de-DE"/>
              </w:rPr>
              <w:t xml:space="preserve"> mrekullit</w:t>
            </w:r>
            <w:r>
              <w:rPr>
                <w:rFonts w:ascii="Times New Roman" w:hAnsi="Times New Roman" w:cs="Times New Roman"/>
                <w:lang w:val="de-DE"/>
              </w:rPr>
              <w:t>ë</w:t>
            </w:r>
            <w:r w:rsidRPr="0039086E">
              <w:rPr>
                <w:rFonts w:ascii="Times New Roman" w:hAnsi="Times New Roman" w:cs="Times New Roman"/>
                <w:lang w:val="de-DE"/>
              </w:rPr>
              <w:t xml:space="preserve"> e bot</w:t>
            </w:r>
            <w:r>
              <w:rPr>
                <w:rFonts w:ascii="Times New Roman" w:hAnsi="Times New Roman" w:cs="Times New Roman"/>
                <w:lang w:val="de-DE"/>
              </w:rPr>
              <w:t>ë</w:t>
            </w:r>
            <w:r w:rsidRPr="0039086E">
              <w:rPr>
                <w:rFonts w:ascii="Times New Roman" w:hAnsi="Times New Roman" w:cs="Times New Roman"/>
                <w:lang w:val="de-DE"/>
              </w:rPr>
              <w:t>s antike dhe moderne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9" w:right="52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C55B3" w:rsidP="00841024">
            <w:pPr>
              <w:pStyle w:val="TableParagraph"/>
              <w:spacing w:before="5" w:line="247" w:lineRule="auto"/>
              <w:ind w:left="48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Në rubrikën “Situatë” në libër, lexojnë leximin orientues për shtatë mrekullitë e botës antike dhe moderne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C55B3" w:rsidRPr="0039086E" w:rsidRDefault="000C55B3" w:rsidP="000C55B3">
            <w:pPr>
              <w:pStyle w:val="TableParagraph"/>
              <w:spacing w:before="5" w:line="247" w:lineRule="auto"/>
              <w:ind w:left="4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Punë kërkimore, Punë në grup</w:t>
            </w:r>
          </w:p>
          <w:p w:rsidR="000C55B3" w:rsidRDefault="000C55B3" w:rsidP="000C55B3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krijuese</w:t>
            </w:r>
          </w:p>
          <w:p w:rsidR="0004576E" w:rsidRPr="0039086E" w:rsidRDefault="0004576E" w:rsidP="00813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C55B3" w:rsidRPr="0039086E" w:rsidRDefault="000C55B3" w:rsidP="00841024">
            <w:pPr>
              <w:pStyle w:val="TableParagraph"/>
              <w:spacing w:before="5" w:line="247" w:lineRule="auto"/>
              <w:ind w:left="4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punën kërkimore, punën në  grup, pun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>n krijuese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Hartë e botës, Enciklopedi, Atlase historikë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223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1972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3.8. Figura historike q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kan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kontribuar n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 xml:space="preserve"> zhvillimin e qytet</w:t>
            </w:r>
            <w:r>
              <w:rPr>
                <w:rFonts w:ascii="Times New Roman" w:hAnsi="Times New Roman" w:cs="Times New Roman"/>
              </w:rPr>
              <w:t>ë</w:t>
            </w:r>
            <w:r w:rsidRPr="0039086E">
              <w:rPr>
                <w:rFonts w:ascii="Times New Roman" w:hAnsi="Times New Roman" w:cs="Times New Roman"/>
              </w:rPr>
              <w:t>rimeve antike</w:t>
            </w: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11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shkrimet e bëra dhe prezantimin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i/>
              </w:rPr>
            </w:pPr>
            <w:r w:rsidRPr="0039086E">
              <w:rPr>
                <w:rFonts w:ascii="Times New Roman" w:hAnsi="Times New Roman" w:cs="Times New Roman"/>
                <w:i/>
              </w:rPr>
              <w:t>- Diskutim,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  <w:i/>
              </w:rPr>
            </w:pPr>
            <w:r w:rsidRPr="0039086E">
              <w:rPr>
                <w:rFonts w:ascii="Times New Roman" w:hAnsi="Times New Roman" w:cs="Times New Roman"/>
                <w:i/>
              </w:rPr>
              <w:t>- Loja me role: Paskeni ndryshuar mësues/e,</w:t>
            </w:r>
          </w:p>
          <w:p w:rsidR="0004576E" w:rsidRPr="0039086E" w:rsidRDefault="0004576E" w:rsidP="00841024">
            <w:pPr>
              <w:rPr>
                <w:rFonts w:ascii="Times New Roman" w:hAnsi="Times New Roman" w:cs="Times New Roman"/>
                <w:i/>
              </w:rPr>
            </w:pPr>
            <w:r w:rsidRPr="0039086E">
              <w:rPr>
                <w:rFonts w:ascii="Times New Roman" w:hAnsi="Times New Roman" w:cs="Times New Roman"/>
                <w:i/>
              </w:rPr>
              <w:t>- Krahasim</w:t>
            </w:r>
          </w:p>
          <w:p w:rsidR="0004576E" w:rsidRPr="0039086E" w:rsidRDefault="0004576E" w:rsidP="00841024">
            <w:pPr>
              <w:pStyle w:val="TableParagraph"/>
              <w:spacing w:before="5" w:line="249" w:lineRule="auto"/>
              <w:ind w:left="48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pStyle w:val="TableParagraph"/>
              <w:spacing w:before="5" w:line="249" w:lineRule="auto"/>
              <w:ind w:left="48" w:right="37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mënyrën e të argumentuarit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  <w:lang w:val="sq-AL"/>
              </w:rPr>
            </w:pPr>
            <w:r w:rsidRPr="0039086E">
              <w:rPr>
                <w:rFonts w:ascii="Times New Roman" w:hAnsi="Times New Roman" w:cs="Times New Roman"/>
              </w:rPr>
              <w:t>Teksti i nxënësit,</w:t>
            </w:r>
            <w:r w:rsidRPr="0039086E">
              <w:rPr>
                <w:rFonts w:ascii="Times New Roman" w:hAnsi="Times New Roman" w:cs="Times New Roman"/>
                <w:b/>
              </w:rPr>
              <w:t xml:space="preserve"> </w:t>
            </w:r>
            <w:r w:rsidRPr="0039086E">
              <w:rPr>
                <w:rFonts w:ascii="Times New Roman" w:hAnsi="Times New Roman" w:cs="Times New Roman"/>
              </w:rPr>
              <w:t>Interneti, Enciklopedi, Atlase historikë</w:t>
            </w:r>
          </w:p>
          <w:p w:rsidR="0004576E" w:rsidRPr="0039086E" w:rsidRDefault="0004576E" w:rsidP="00841024">
            <w:pPr>
              <w:pStyle w:val="TableParagraph"/>
              <w:spacing w:before="5" w:line="247" w:lineRule="auto"/>
              <w:ind w:left="48" w:right="223"/>
              <w:rPr>
                <w:rFonts w:ascii="Times New Roman" w:hAnsi="Times New Roman" w:cs="Times New Roman"/>
              </w:rPr>
            </w:pPr>
          </w:p>
        </w:tc>
      </w:tr>
      <w:tr w:rsidR="0004576E" w:rsidRPr="0039086E" w:rsidTr="00841024">
        <w:trPr>
          <w:trHeight w:hRule="exact" w:val="370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C55B3" w:rsidRPr="000C55B3" w:rsidRDefault="0004576E" w:rsidP="000C55B3">
            <w:pPr>
              <w:pStyle w:val="TableParagraph"/>
              <w:spacing w:before="5"/>
              <w:ind w:left="49" w:right="263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  <w:lang w:val="de-DE"/>
              </w:rPr>
              <w:t xml:space="preserve">3.9. </w:t>
            </w:r>
            <w:r w:rsidR="000C55B3" w:rsidRPr="000C55B3">
              <w:rPr>
                <w:rFonts w:ascii="Times New Roman" w:hAnsi="Times New Roman" w:cs="Times New Roman"/>
                <w:lang w:val="de-DE"/>
              </w:rPr>
              <w:t>Perseritje: Qyteterimet antike, themeli i kultures evropiane</w:t>
            </w:r>
          </w:p>
          <w:p w:rsidR="0004576E" w:rsidRPr="0039086E" w:rsidRDefault="0004576E" w:rsidP="00841024">
            <w:pPr>
              <w:pStyle w:val="TableParagraph"/>
              <w:spacing w:before="5"/>
              <w:ind w:left="49" w:right="263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C55B3" w:rsidP="00841024">
            <w:pPr>
              <w:pStyle w:val="TableParagraph"/>
              <w:spacing w:before="5" w:line="247" w:lineRule="auto"/>
              <w:ind w:left="48" w:right="9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Ju tashmë keni marrë shumë njohuri të reja në këtë tematikë. Provoni sa të qëndrueshme i keni njohuritë.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C55B3" w:rsidRPr="0039086E" w:rsidRDefault="000C55B3" w:rsidP="000C55B3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Pyetje – përgjigje,</w:t>
            </w:r>
          </w:p>
          <w:p w:rsidR="0004576E" w:rsidRPr="0039086E" w:rsidRDefault="000C55B3" w:rsidP="000C55B3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- Hartojnë një test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C55B3" w:rsidP="000C55B3">
            <w:pPr>
              <w:pStyle w:val="TableParagraph"/>
              <w:spacing w:before="5" w:line="247" w:lineRule="auto"/>
              <w:ind w:left="48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Nxënësit vlerësohen për pjesëmarrjen, mënyrën e hartimit të pyetjeve dhe përgjigjet e tyre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3C14B7" w:rsidP="003C14B7">
            <w:pPr>
              <w:pStyle w:val="NoSpacing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Teksti i nxënësit</w:t>
            </w:r>
          </w:p>
        </w:tc>
      </w:tr>
      <w:tr w:rsidR="0004576E" w:rsidRPr="0039086E" w:rsidTr="00841024">
        <w:trPr>
          <w:trHeight w:hRule="exact" w:val="3160"/>
        </w:trPr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955BF0" w:rsidP="00841024">
            <w:pPr>
              <w:pStyle w:val="TableParagraph"/>
              <w:spacing w:before="5"/>
              <w:ind w:left="49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04576E" w:rsidRPr="0039086E" w:rsidRDefault="0004576E" w:rsidP="00841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0C55B3" w:rsidP="00841024">
            <w:pPr>
              <w:widowControl/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3.10. </w:t>
            </w:r>
            <w:r w:rsidRPr="0039086E">
              <w:rPr>
                <w:rFonts w:ascii="Times New Roman" w:hAnsi="Times New Roman" w:cs="Times New Roman"/>
              </w:rPr>
              <w:t>Test</w:t>
            </w:r>
            <w:r w:rsidR="003C14B7">
              <w:rPr>
                <w:rFonts w:ascii="Times New Roman" w:hAnsi="Times New Roman" w:cs="Times New Roman"/>
              </w:rPr>
              <w:t>/Detyre permbledhese 3</w:t>
            </w:r>
          </w:p>
          <w:p w:rsidR="0004576E" w:rsidRPr="0039086E" w:rsidRDefault="0004576E" w:rsidP="00841024">
            <w:pPr>
              <w:pStyle w:val="TableParagraph"/>
              <w:spacing w:line="247" w:lineRule="auto"/>
              <w:ind w:left="0" w:right="83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3C14B7" w:rsidP="00841024">
            <w:pPr>
              <w:pStyle w:val="TableParagraph"/>
              <w:spacing w:before="5" w:line="247" w:lineRule="auto"/>
              <w:ind w:left="48" w:right="96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Ju tashmë e dini që njohuritë që keni marrë kontrollohen me një test përmbledhës që është i detyrueshëm në fund të çdo tremujori</w:t>
            </w:r>
          </w:p>
        </w:tc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3C14B7" w:rsidP="000C55B3">
            <w:pPr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Detyrë me shkrim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3C14B7" w:rsidP="00841024">
            <w:pPr>
              <w:pStyle w:val="TableParagraph"/>
              <w:spacing w:before="5" w:line="247" w:lineRule="auto"/>
              <w:ind w:left="48" w:right="90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Vlerësim individual i testit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F1F1"/>
          </w:tcPr>
          <w:p w:rsidR="0004576E" w:rsidRPr="0039086E" w:rsidRDefault="003C14B7" w:rsidP="000C55B3">
            <w:pPr>
              <w:pStyle w:val="NoSpacing"/>
              <w:rPr>
                <w:rFonts w:ascii="Times New Roman" w:hAnsi="Times New Roman" w:cs="Times New Roman"/>
              </w:rPr>
            </w:pPr>
            <w:r w:rsidRPr="0039086E">
              <w:rPr>
                <w:rFonts w:ascii="Times New Roman" w:hAnsi="Times New Roman" w:cs="Times New Roman"/>
              </w:rPr>
              <w:t>Testi</w:t>
            </w:r>
          </w:p>
        </w:tc>
      </w:tr>
    </w:tbl>
    <w:p w:rsidR="0004576E" w:rsidRPr="00DF6C35" w:rsidRDefault="0004576E" w:rsidP="0004576E">
      <w:pPr>
        <w:rPr>
          <w:rFonts w:ascii="Times New Roman" w:hAnsi="Times New Roman" w:cs="Times New Roman"/>
          <w:b/>
        </w:rPr>
      </w:pPr>
    </w:p>
    <w:p w:rsidR="0004576E" w:rsidRPr="00DF6C35" w:rsidRDefault="0004576E" w:rsidP="0004576E">
      <w:pPr>
        <w:rPr>
          <w:rFonts w:ascii="Times New Roman" w:hAnsi="Times New Roman" w:cs="Times New Roman"/>
        </w:rPr>
      </w:pPr>
    </w:p>
    <w:p w:rsidR="0004576E" w:rsidRPr="00DF6C35" w:rsidRDefault="0004576E" w:rsidP="0004576E">
      <w:pPr>
        <w:rPr>
          <w:rFonts w:ascii="Times New Roman" w:hAnsi="Times New Roman" w:cs="Times New Roman"/>
        </w:rPr>
      </w:pPr>
    </w:p>
    <w:p w:rsidR="0004576E" w:rsidRPr="00DF6C35" w:rsidRDefault="0004576E" w:rsidP="0004576E">
      <w:pPr>
        <w:rPr>
          <w:rFonts w:ascii="Times New Roman" w:hAnsi="Times New Roman" w:cs="Times New Roman"/>
        </w:rPr>
      </w:pPr>
    </w:p>
    <w:p w:rsidR="0004576E" w:rsidRDefault="0004576E" w:rsidP="0004576E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00A78" w:rsidRDefault="00D00A78"/>
    <w:sectPr w:rsidR="00D00A78" w:rsidSect="00D00A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FAD" w:rsidRDefault="00106FAD">
      <w:r>
        <w:separator/>
      </w:r>
    </w:p>
  </w:endnote>
  <w:endnote w:type="continuationSeparator" w:id="0">
    <w:p w:rsidR="00106FAD" w:rsidRDefault="0010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24" w:rsidRDefault="00F53D5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619760</wp:posOffset>
              </wp:positionH>
              <wp:positionV relativeFrom="page">
                <wp:posOffset>9267825</wp:posOffset>
              </wp:positionV>
              <wp:extent cx="205740" cy="177800"/>
              <wp:effectExtent l="0" t="0" r="3810" b="12700"/>
              <wp:wrapNone/>
              <wp:docPr id="147" name="Text 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024" w:rsidRDefault="00841024">
                          <w:pPr>
                            <w:pStyle w:val="BodyText"/>
                            <w:spacing w:line="26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76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7" o:spid="_x0000_s1026" type="#_x0000_t202" style="position:absolute;margin-left:48.8pt;margin-top:729.75pt;width:16.2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" filled="f" stroked="f">
              <v:textbox inset="0,0,0,0">
                <w:txbxContent>
                  <w:p w:rsidR="00841024" w:rsidRDefault="00841024">
                    <w:pPr>
                      <w:pStyle w:val="BodyText"/>
                      <w:spacing w:line="26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76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A257F3" w:rsidTr="00320922">
      <w:tc>
        <w:tcPr>
          <w:tcW w:w="4500" w:type="pct"/>
          <w:tcBorders>
            <w:top w:val="single" w:sz="4" w:space="0" w:color="000000" w:themeColor="text1"/>
          </w:tcBorders>
        </w:tcPr>
        <w:p w:rsidR="00A257F3" w:rsidRPr="0058710F" w:rsidRDefault="00A257F3" w:rsidP="00320922">
          <w:pPr>
            <w:pStyle w:val="Footer"/>
          </w:pPr>
          <w:r w:rsidRPr="0058710F">
            <w:rPr>
              <w:b/>
            </w:rPr>
            <w:t>IRISOFT EDUCATION</w:t>
          </w:r>
          <w:r>
            <w:br/>
          </w:r>
          <w:r>
            <w:rPr>
              <w:rFonts w:ascii="Arial" w:hAnsi="Arial" w:cs="Arial"/>
              <w:color w:val="222222"/>
              <w:sz w:val="21"/>
              <w:szCs w:val="21"/>
              <w:shd w:val="clear" w:color="auto" w:fill="FFFFFF"/>
            </w:rPr>
            <w:t xml:space="preserve">Rruga Muhamet Gjollesha, Nr.78/1                                                            </w:t>
          </w:r>
          <w:r>
            <w:t>irisoftedu.com</w:t>
          </w:r>
          <w:r>
            <w:br/>
            <w:t xml:space="preserve">0686203083                                                                                                                 </w:t>
          </w:r>
          <w:r>
            <w:rPr>
              <w:rFonts w:ascii="Arial" w:hAnsi="Arial" w:cs="Arial"/>
              <w:color w:val="222222"/>
              <w:sz w:val="21"/>
              <w:szCs w:val="21"/>
              <w:shd w:val="clear" w:color="auto" w:fill="FFFFFF"/>
            </w:rPr>
            <w:t>info@irisoft.al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0066CC"/>
        </w:tcPr>
        <w:p w:rsidR="00A257F3" w:rsidRDefault="00A257F3" w:rsidP="00320922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257F3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A257F3" w:rsidRDefault="00A257F3" w:rsidP="00A257F3">
    <w:pPr>
      <w:pStyle w:val="Footer"/>
    </w:pPr>
  </w:p>
  <w:p w:rsidR="00841024" w:rsidRDefault="00841024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F3" w:rsidRDefault="00A257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FAD" w:rsidRDefault="00106FAD">
      <w:r>
        <w:separator/>
      </w:r>
    </w:p>
  </w:footnote>
  <w:footnote w:type="continuationSeparator" w:id="0">
    <w:p w:rsidR="00106FAD" w:rsidRDefault="0010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F3" w:rsidRDefault="00A257F3">
    <w:pPr>
      <w:pStyle w:val="Header"/>
    </w:pPr>
    <w:r>
      <w:rPr>
        <w:noProof/>
        <w:sz w:val="20"/>
        <w:szCs w:val="24"/>
      </w:rPr>
      <w:drawing>
        <wp:inline distT="0" distB="0" distL="0" distR="0" wp14:anchorId="3BB24882" wp14:editId="4194664A">
          <wp:extent cx="2476500" cy="1752600"/>
          <wp:effectExtent l="0" t="0" r="0" b="0"/>
          <wp:docPr id="1" name="Picture 1" descr="C:\Users\DEll\Downloads\LOGO_IRISO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\Downloads\LOGO_IRISO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476500" cy="1752600"/>
          <wp:effectExtent l="0" t="0" r="0" b="0"/>
          <wp:docPr id="2" name="Picture 2" descr="C:\Users\DEll\Downloads\LOGO_IRISO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LOGO_IRISOF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024" w:rsidRDefault="00A257F3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>
          <wp:extent cx="915228" cy="647700"/>
          <wp:effectExtent l="0" t="0" r="0" b="0"/>
          <wp:docPr id="4" name="Picture 4" descr="C:\Users\DEll\Downloads\LOGO_IRISOF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Ell\Downloads\LOGO_IRISOF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228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8" w:name="_GoBack"/>
    <w:bookmarkEnd w:id="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7F3" w:rsidRDefault="00A257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E1B7D"/>
    <w:multiLevelType w:val="multilevel"/>
    <w:tmpl w:val="88A245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abstractNum w:abstractNumId="1">
    <w:nsid w:val="5AB344F0"/>
    <w:multiLevelType w:val="multilevel"/>
    <w:tmpl w:val="FB269D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" w:hanging="144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6E"/>
    <w:rsid w:val="0004576E"/>
    <w:rsid w:val="00080AC0"/>
    <w:rsid w:val="00091A5D"/>
    <w:rsid w:val="000C55B3"/>
    <w:rsid w:val="000E4AE5"/>
    <w:rsid w:val="00106FAD"/>
    <w:rsid w:val="001A5195"/>
    <w:rsid w:val="001D0711"/>
    <w:rsid w:val="00273897"/>
    <w:rsid w:val="002A032C"/>
    <w:rsid w:val="00360F2D"/>
    <w:rsid w:val="003946DD"/>
    <w:rsid w:val="003C14B7"/>
    <w:rsid w:val="00434A85"/>
    <w:rsid w:val="00531B7C"/>
    <w:rsid w:val="005A13F2"/>
    <w:rsid w:val="005F7F99"/>
    <w:rsid w:val="00615CDC"/>
    <w:rsid w:val="006216D7"/>
    <w:rsid w:val="0062287C"/>
    <w:rsid w:val="00661A16"/>
    <w:rsid w:val="006866B8"/>
    <w:rsid w:val="00735F8E"/>
    <w:rsid w:val="00756279"/>
    <w:rsid w:val="0076219C"/>
    <w:rsid w:val="00780B74"/>
    <w:rsid w:val="008136F0"/>
    <w:rsid w:val="00841024"/>
    <w:rsid w:val="00882359"/>
    <w:rsid w:val="00955BF0"/>
    <w:rsid w:val="009975FB"/>
    <w:rsid w:val="00A257F3"/>
    <w:rsid w:val="00A63251"/>
    <w:rsid w:val="00AE6A34"/>
    <w:rsid w:val="00C22FDA"/>
    <w:rsid w:val="00C47A26"/>
    <w:rsid w:val="00C94F04"/>
    <w:rsid w:val="00D00A78"/>
    <w:rsid w:val="00D147C6"/>
    <w:rsid w:val="00DE3709"/>
    <w:rsid w:val="00EB6490"/>
    <w:rsid w:val="00F53D52"/>
    <w:rsid w:val="00F6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76E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04576E"/>
    <w:pPr>
      <w:spacing w:before="48"/>
      <w:ind w:left="824" w:hanging="3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576E"/>
    <w:rPr>
      <w:rFonts w:ascii="Calibri" w:eastAsia="Calibri" w:hAnsi="Calibri" w:cs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45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39"/>
    <w:qFormat/>
    <w:rsid w:val="0004576E"/>
    <w:pPr>
      <w:spacing w:before="140"/>
      <w:ind w:left="552" w:hanging="440"/>
    </w:pPr>
  </w:style>
  <w:style w:type="paragraph" w:styleId="TOC2">
    <w:name w:val="toc 2"/>
    <w:basedOn w:val="Normal"/>
    <w:uiPriority w:val="39"/>
    <w:qFormat/>
    <w:rsid w:val="0004576E"/>
    <w:pPr>
      <w:spacing w:before="140"/>
      <w:ind w:left="332"/>
    </w:pPr>
  </w:style>
  <w:style w:type="paragraph" w:styleId="BodyText">
    <w:name w:val="Body Text"/>
    <w:basedOn w:val="Normal"/>
    <w:link w:val="BodyTextChar"/>
    <w:uiPriority w:val="1"/>
    <w:qFormat/>
    <w:rsid w:val="000457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76E"/>
    <w:rPr>
      <w:rFonts w:ascii="Calibri" w:eastAsia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5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76E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576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45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6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4576E"/>
    <w:pPr>
      <w:ind w:left="100"/>
    </w:pPr>
  </w:style>
  <w:style w:type="table" w:styleId="TableGrid">
    <w:name w:val="Table Grid"/>
    <w:basedOn w:val="TableNormal"/>
    <w:uiPriority w:val="59"/>
    <w:rsid w:val="0004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6E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4576E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576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04576E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576E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04576E"/>
    <w:pPr>
      <w:spacing w:before="48"/>
      <w:ind w:left="824" w:hanging="36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7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7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4576E"/>
    <w:rPr>
      <w:rFonts w:ascii="Calibri" w:eastAsia="Calibri" w:hAnsi="Calibri" w:cs="Calibr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457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7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39"/>
    <w:qFormat/>
    <w:rsid w:val="0004576E"/>
    <w:pPr>
      <w:spacing w:before="140"/>
      <w:ind w:left="552" w:hanging="440"/>
    </w:pPr>
  </w:style>
  <w:style w:type="paragraph" w:styleId="TOC2">
    <w:name w:val="toc 2"/>
    <w:basedOn w:val="Normal"/>
    <w:uiPriority w:val="39"/>
    <w:qFormat/>
    <w:rsid w:val="0004576E"/>
    <w:pPr>
      <w:spacing w:before="140"/>
      <w:ind w:left="332"/>
    </w:pPr>
  </w:style>
  <w:style w:type="paragraph" w:styleId="BodyText">
    <w:name w:val="Body Text"/>
    <w:basedOn w:val="Normal"/>
    <w:link w:val="BodyTextChar"/>
    <w:uiPriority w:val="1"/>
    <w:qFormat/>
    <w:rsid w:val="0004576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4576E"/>
    <w:rPr>
      <w:rFonts w:ascii="Calibri" w:eastAsia="Calibri" w:hAnsi="Calibri" w:cs="Calibr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576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576E"/>
    <w:rPr>
      <w:rFonts w:ascii="Calibri" w:eastAsia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4576E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0457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6E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04576E"/>
    <w:pPr>
      <w:ind w:left="100"/>
    </w:pPr>
  </w:style>
  <w:style w:type="table" w:styleId="TableGrid">
    <w:name w:val="Table Grid"/>
    <w:basedOn w:val="TableNormal"/>
    <w:uiPriority w:val="59"/>
    <w:rsid w:val="00045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57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76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45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76E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04576E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4576E"/>
    <w:rPr>
      <w:rFonts w:ascii="Calibri" w:eastAsia="Calibri" w:hAnsi="Calibri" w:cs="Calibri"/>
    </w:rPr>
  </w:style>
  <w:style w:type="paragraph" w:styleId="TOCHeading">
    <w:name w:val="TOC Heading"/>
    <w:basedOn w:val="Heading1"/>
    <w:next w:val="Normal"/>
    <w:uiPriority w:val="39"/>
    <w:unhideWhenUsed/>
    <w:qFormat/>
    <w:rsid w:val="0004576E"/>
    <w:pPr>
      <w:keepNext/>
      <w:keepLines/>
      <w:widowControl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2704</Words>
  <Characters>15419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DEll</cp:lastModifiedBy>
  <cp:revision>3</cp:revision>
  <dcterms:created xsi:type="dcterms:W3CDTF">2020-09-08T21:36:00Z</dcterms:created>
  <dcterms:modified xsi:type="dcterms:W3CDTF">2020-09-09T11:13:00Z</dcterms:modified>
</cp:coreProperties>
</file>